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30" w:rsidRPr="00612069" w:rsidRDefault="00466EAE" w:rsidP="00995330">
      <w:pPr>
        <w:rPr>
          <w:rFonts w:ascii="Baskerville" w:hAnsi="Baskerville"/>
          <w:b/>
          <w:sz w:val="28"/>
        </w:rPr>
      </w:pPr>
      <w:r>
        <w:rPr>
          <w:rFonts w:ascii="Baskerville" w:hAnsi="Baskerville"/>
          <w:b/>
          <w:sz w:val="28"/>
          <w:lang w:val="en-GB"/>
        </w:rPr>
        <w:t>Ha</w:t>
      </w:r>
      <w:r w:rsidR="00F24F92">
        <w:rPr>
          <w:rFonts w:ascii="Baskerville" w:hAnsi="Baskerville"/>
          <w:b/>
          <w:sz w:val="28"/>
        </w:rPr>
        <w:t xml:space="preserve">s the </w:t>
      </w:r>
      <w:r w:rsidR="001200C0">
        <w:rPr>
          <w:rFonts w:ascii="Baskerville" w:hAnsi="Baskerville"/>
          <w:b/>
          <w:sz w:val="28"/>
        </w:rPr>
        <w:t xml:space="preserve">Greatest Problem in Moral Philosophy Just </w:t>
      </w:r>
      <w:r>
        <w:rPr>
          <w:rFonts w:ascii="Baskerville" w:hAnsi="Baskerville"/>
          <w:b/>
          <w:sz w:val="28"/>
        </w:rPr>
        <w:t xml:space="preserve">Been </w:t>
      </w:r>
      <w:r w:rsidR="001200C0">
        <w:rPr>
          <w:rFonts w:ascii="Baskerville" w:hAnsi="Baskerville"/>
          <w:b/>
          <w:sz w:val="28"/>
        </w:rPr>
        <w:t>Solved?</w:t>
      </w:r>
    </w:p>
    <w:p w:rsidR="00995330" w:rsidRDefault="00995330" w:rsidP="00995330">
      <w:pPr>
        <w:rPr>
          <w:rFonts w:ascii="Baskerville" w:hAnsi="Baskerville"/>
          <w:b/>
        </w:rPr>
      </w:pPr>
    </w:p>
    <w:p w:rsidR="00076264" w:rsidRDefault="001200C0" w:rsidP="00D814A6">
      <w:pPr>
        <w:rPr>
          <w:rFonts w:ascii="Baskerville" w:hAnsi="Baskerville"/>
          <w:lang w:val="en-GB"/>
        </w:rPr>
      </w:pPr>
      <w:proofErr w:type="spellStart"/>
      <w:r>
        <w:rPr>
          <w:rFonts w:ascii="Baskerville" w:hAnsi="Baskerville"/>
        </w:rPr>
        <w:t>Cullercoats</w:t>
      </w:r>
      <w:proofErr w:type="spellEnd"/>
      <w:r>
        <w:rPr>
          <w:rFonts w:ascii="Baskerville" w:hAnsi="Baskerville"/>
        </w:rPr>
        <w:t xml:space="preserve">, England, </w:t>
      </w:r>
      <w:r w:rsidR="00726AD7">
        <w:rPr>
          <w:rFonts w:ascii="Baskerville" w:hAnsi="Baskerville"/>
        </w:rPr>
        <w:t>Month</w:t>
      </w:r>
      <w:r w:rsidR="00987576">
        <w:rPr>
          <w:rFonts w:ascii="Baskerville" w:hAnsi="Baskerville"/>
        </w:rPr>
        <w:t xml:space="preserve"> 2015</w:t>
      </w:r>
      <w:r w:rsidR="00B74510">
        <w:rPr>
          <w:rFonts w:ascii="Baskerville" w:hAnsi="Baskerville"/>
        </w:rPr>
        <w:t xml:space="preserve"> —</w:t>
      </w:r>
      <w:r w:rsidR="00726AD7">
        <w:rPr>
          <w:rFonts w:ascii="Baskerville" w:hAnsi="Baskerville"/>
        </w:rPr>
        <w:t xml:space="preserve"> </w:t>
      </w:r>
      <w:r w:rsidR="00D814A6">
        <w:rPr>
          <w:rFonts w:ascii="Baskerville" w:hAnsi="Baskerville"/>
        </w:rPr>
        <w:t>I</w:t>
      </w:r>
      <w:r w:rsidR="00A61FBF" w:rsidRPr="00987576">
        <w:rPr>
          <w:rFonts w:ascii="Baskerville" w:hAnsi="Baskerville"/>
          <w:lang w:val="en-GB"/>
        </w:rPr>
        <w:t>n January</w:t>
      </w:r>
      <w:r w:rsidR="00D814A6">
        <w:rPr>
          <w:rFonts w:ascii="Baskerville" w:hAnsi="Baskerville"/>
          <w:lang w:val="en-GB"/>
        </w:rPr>
        <w:t>,</w:t>
      </w:r>
      <w:r w:rsidR="00F52D0E">
        <w:rPr>
          <w:rFonts w:ascii="Baskerville" w:hAnsi="Baskerville"/>
          <w:lang w:val="en-GB"/>
        </w:rPr>
        <w:t xml:space="preserve"> in a little-</w:t>
      </w:r>
      <w:r w:rsidR="00A61FBF" w:rsidRPr="00987576">
        <w:rPr>
          <w:rFonts w:ascii="Baskerville" w:hAnsi="Baskerville"/>
          <w:lang w:val="en-GB"/>
        </w:rPr>
        <w:t xml:space="preserve">known </w:t>
      </w:r>
      <w:r w:rsidR="00D814A6">
        <w:rPr>
          <w:rFonts w:ascii="Baskerville" w:hAnsi="Baskerville"/>
          <w:lang w:val="en-GB"/>
        </w:rPr>
        <w:t xml:space="preserve">academic </w:t>
      </w:r>
      <w:r w:rsidR="00A61FBF" w:rsidRPr="00987576">
        <w:rPr>
          <w:rFonts w:ascii="Baskerville" w:hAnsi="Baskerville"/>
          <w:lang w:val="en-GB"/>
        </w:rPr>
        <w:t>journal</w:t>
      </w:r>
      <w:r w:rsidR="00D814A6">
        <w:rPr>
          <w:rFonts w:ascii="Baskerville" w:hAnsi="Baskerville"/>
          <w:lang w:val="en-GB"/>
        </w:rPr>
        <w:t>, a</w:t>
      </w:r>
      <w:r w:rsidR="00E103CA">
        <w:rPr>
          <w:rFonts w:ascii="Baskerville" w:hAnsi="Baskerville"/>
          <w:lang w:val="en-GB"/>
        </w:rPr>
        <w:t xml:space="preserve"> peer-reviewed </w:t>
      </w:r>
      <w:r w:rsidR="00D814A6">
        <w:rPr>
          <w:rFonts w:ascii="Baskerville" w:hAnsi="Baskerville"/>
          <w:lang w:val="en-GB"/>
        </w:rPr>
        <w:t xml:space="preserve">article was published </w:t>
      </w:r>
      <w:r w:rsidR="00A61FBF" w:rsidRPr="00987576">
        <w:rPr>
          <w:rFonts w:ascii="Baskerville" w:hAnsi="Baskerville"/>
          <w:lang w:val="en-GB"/>
        </w:rPr>
        <w:t>by a non-academic philosopher that claims to have found an objective basis for morality.</w:t>
      </w:r>
      <w:r w:rsidR="00D814A6">
        <w:rPr>
          <w:rFonts w:ascii="Baskerville" w:hAnsi="Baskerville"/>
        </w:rPr>
        <w:t xml:space="preserve"> </w:t>
      </w:r>
      <w:r w:rsidR="00A61FBF" w:rsidRPr="00D814A6">
        <w:rPr>
          <w:rFonts w:ascii="Baskerville" w:hAnsi="Baskerville"/>
          <w:lang w:val="en-GB"/>
        </w:rPr>
        <w:t xml:space="preserve">This is </w:t>
      </w:r>
      <w:r w:rsidR="0093725F" w:rsidRPr="00D814A6">
        <w:rPr>
          <w:rFonts w:ascii="Baskerville" w:hAnsi="Baskerville"/>
          <w:lang w:val="en-GB"/>
        </w:rPr>
        <w:t xml:space="preserve">almost certainly </w:t>
      </w:r>
      <w:r w:rsidR="00A61FBF" w:rsidRPr="00D814A6">
        <w:rPr>
          <w:rFonts w:ascii="Baskerville" w:hAnsi="Baskerville"/>
          <w:lang w:val="en-GB"/>
        </w:rPr>
        <w:t xml:space="preserve">the greatest problem in </w:t>
      </w:r>
      <w:r w:rsidR="0093725F" w:rsidRPr="00D814A6">
        <w:rPr>
          <w:rFonts w:ascii="Baskerville" w:hAnsi="Baskerville"/>
          <w:lang w:val="en-GB"/>
        </w:rPr>
        <w:t xml:space="preserve">the history of </w:t>
      </w:r>
      <w:r w:rsidR="00726AD7">
        <w:rPr>
          <w:rFonts w:ascii="Baskerville" w:hAnsi="Baskerville"/>
          <w:lang w:val="en-GB"/>
        </w:rPr>
        <w:t>moral philosophy</w:t>
      </w:r>
      <w:r w:rsidR="00420589">
        <w:rPr>
          <w:rFonts w:ascii="Baskerville" w:hAnsi="Baskerville"/>
          <w:lang w:val="en-GB"/>
        </w:rPr>
        <w:t>. I</w:t>
      </w:r>
      <w:r w:rsidR="00A61FBF" w:rsidRPr="00D814A6">
        <w:rPr>
          <w:rFonts w:ascii="Baskerville" w:hAnsi="Baskerville"/>
          <w:lang w:val="en-GB"/>
        </w:rPr>
        <w:t xml:space="preserve">t’s a big reason why religion has never been replaced </w:t>
      </w:r>
      <w:r w:rsidR="0093725F" w:rsidRPr="00D814A6">
        <w:rPr>
          <w:rFonts w:ascii="Baskerville" w:hAnsi="Baskerville"/>
          <w:lang w:val="en-GB"/>
        </w:rPr>
        <w:t xml:space="preserve">by a </w:t>
      </w:r>
      <w:r w:rsidR="00D814A6">
        <w:rPr>
          <w:rFonts w:ascii="Baskerville" w:hAnsi="Baskerville"/>
          <w:lang w:val="en-GB"/>
        </w:rPr>
        <w:t xml:space="preserve">wholly </w:t>
      </w:r>
      <w:r w:rsidR="0093725F" w:rsidRPr="00D814A6">
        <w:rPr>
          <w:rFonts w:ascii="Baskerville" w:hAnsi="Baskerville"/>
          <w:lang w:val="en-GB"/>
        </w:rPr>
        <w:t xml:space="preserve">rational system, </w:t>
      </w:r>
      <w:r w:rsidR="00A61FBF" w:rsidRPr="00D814A6">
        <w:rPr>
          <w:rFonts w:ascii="Baskerville" w:hAnsi="Baskerville"/>
          <w:lang w:val="en-GB"/>
        </w:rPr>
        <w:t>and why people around the world do not agree on what is good or bad or right or wrong.</w:t>
      </w:r>
      <w:r w:rsidR="00076264">
        <w:rPr>
          <w:rFonts w:ascii="Baskerville" w:hAnsi="Baskerville"/>
        </w:rPr>
        <w:t xml:space="preserve"> </w:t>
      </w:r>
      <w:r w:rsidR="005F2B7D" w:rsidRPr="00D814A6">
        <w:rPr>
          <w:rFonts w:ascii="Baskerville" w:hAnsi="Baskerville"/>
          <w:lang w:val="en-GB"/>
        </w:rPr>
        <w:t xml:space="preserve">This </w:t>
      </w:r>
      <w:r w:rsidR="00D814A6">
        <w:rPr>
          <w:rFonts w:ascii="Baskerville" w:hAnsi="Baskerville"/>
          <w:lang w:val="en-GB"/>
        </w:rPr>
        <w:t xml:space="preserve">is a </w:t>
      </w:r>
      <w:r w:rsidR="005F2B7D" w:rsidRPr="00D814A6">
        <w:rPr>
          <w:rFonts w:ascii="Baskerville" w:hAnsi="Baskerville"/>
          <w:lang w:val="en-GB"/>
        </w:rPr>
        <w:t xml:space="preserve">problem </w:t>
      </w:r>
      <w:r w:rsidR="00D814A6">
        <w:rPr>
          <w:rFonts w:ascii="Baskerville" w:hAnsi="Baskerville"/>
          <w:lang w:val="en-GB"/>
        </w:rPr>
        <w:t xml:space="preserve">with </w:t>
      </w:r>
      <w:r w:rsidR="005F2B7D" w:rsidRPr="00D814A6">
        <w:rPr>
          <w:rFonts w:ascii="Baskerville" w:hAnsi="Baskerville"/>
          <w:lang w:val="en-GB"/>
        </w:rPr>
        <w:t xml:space="preserve">a </w:t>
      </w:r>
      <w:r w:rsidR="00076264">
        <w:rPr>
          <w:rFonts w:ascii="Baskerville" w:hAnsi="Baskerville"/>
          <w:lang w:val="en-GB"/>
        </w:rPr>
        <w:t xml:space="preserve">famous and </w:t>
      </w:r>
      <w:r w:rsidR="00D814A6">
        <w:rPr>
          <w:rFonts w:ascii="Baskerville" w:hAnsi="Baskerville"/>
          <w:lang w:val="en-GB"/>
        </w:rPr>
        <w:t xml:space="preserve">very </w:t>
      </w:r>
      <w:r w:rsidR="005F2B7D" w:rsidRPr="00D814A6">
        <w:rPr>
          <w:rFonts w:ascii="Baskerville" w:hAnsi="Baskerville"/>
          <w:lang w:val="en-GB"/>
        </w:rPr>
        <w:t>long history.</w:t>
      </w:r>
    </w:p>
    <w:p w:rsidR="00076264" w:rsidRDefault="00076264" w:rsidP="00D814A6">
      <w:pPr>
        <w:rPr>
          <w:rFonts w:ascii="Baskerville" w:hAnsi="Baskerville"/>
          <w:lang w:val="en-GB"/>
        </w:rPr>
      </w:pPr>
    </w:p>
    <w:p w:rsidR="0087640B" w:rsidRDefault="00A61FBF" w:rsidP="0087640B">
      <w:pPr>
        <w:rPr>
          <w:rFonts w:ascii="Baskerville" w:hAnsi="Baskerville"/>
        </w:rPr>
      </w:pPr>
      <w:r w:rsidRPr="00D814A6">
        <w:rPr>
          <w:rFonts w:ascii="Baskerville" w:hAnsi="Baskerville"/>
          <w:lang w:val="en-GB"/>
        </w:rPr>
        <w:t xml:space="preserve">Around 400 BC, Plato described the </w:t>
      </w:r>
      <w:proofErr w:type="spellStart"/>
      <w:r w:rsidRPr="00D814A6">
        <w:rPr>
          <w:rFonts w:ascii="Baskerville" w:hAnsi="Baskerville"/>
          <w:lang w:val="en-GB"/>
        </w:rPr>
        <w:t>Euthyphro</w:t>
      </w:r>
      <w:proofErr w:type="spellEnd"/>
      <w:r w:rsidRPr="00D814A6">
        <w:rPr>
          <w:rFonts w:ascii="Baskerville" w:hAnsi="Baskerville"/>
          <w:lang w:val="en-GB"/>
        </w:rPr>
        <w:t xml:space="preserve"> dilemma, which asked</w:t>
      </w:r>
      <w:r w:rsidR="005F2B7D" w:rsidRPr="00D814A6">
        <w:rPr>
          <w:rFonts w:ascii="Baskerville" w:hAnsi="Baskerville"/>
          <w:lang w:val="en-GB"/>
        </w:rPr>
        <w:t>,</w:t>
      </w:r>
      <w:r w:rsidRPr="00D814A6">
        <w:rPr>
          <w:rFonts w:ascii="Baskerville" w:hAnsi="Baskerville"/>
          <w:lang w:val="en-GB"/>
        </w:rPr>
        <w:t xml:space="preserve"> </w:t>
      </w:r>
      <w:r w:rsidR="00E103CA">
        <w:rPr>
          <w:rFonts w:ascii="Baskerville" w:hAnsi="Baskerville"/>
          <w:lang w:val="en-GB"/>
        </w:rPr>
        <w:t>‘</w:t>
      </w:r>
      <w:r w:rsidR="005F2B7D" w:rsidRPr="00D814A6">
        <w:rPr>
          <w:rFonts w:ascii="Baskerville" w:hAnsi="Baskerville"/>
          <w:lang w:val="en-GB"/>
        </w:rPr>
        <w:t>W</w:t>
      </w:r>
      <w:r w:rsidRPr="00D814A6">
        <w:rPr>
          <w:rFonts w:ascii="Baskerville" w:hAnsi="Baskerville"/>
          <w:lang w:val="en-GB"/>
        </w:rPr>
        <w:t xml:space="preserve">hy </w:t>
      </w:r>
      <w:r w:rsidR="005F2B7D" w:rsidRPr="00D814A6">
        <w:rPr>
          <w:rFonts w:ascii="Baskerville" w:hAnsi="Baskerville"/>
          <w:lang w:val="en-GB"/>
        </w:rPr>
        <w:t xml:space="preserve">are pious </w:t>
      </w:r>
      <w:r w:rsidR="00D814A6">
        <w:rPr>
          <w:rFonts w:ascii="Baskerville" w:hAnsi="Baskerville"/>
          <w:lang w:val="en-GB"/>
        </w:rPr>
        <w:t xml:space="preserve">things </w:t>
      </w:r>
      <w:r w:rsidRPr="00D814A6">
        <w:rPr>
          <w:rFonts w:ascii="Baskerville" w:hAnsi="Baskerville"/>
          <w:lang w:val="en-GB"/>
        </w:rPr>
        <w:t>pious</w:t>
      </w:r>
      <w:r w:rsidR="00E103CA">
        <w:rPr>
          <w:rFonts w:ascii="Baskerville" w:hAnsi="Baskerville"/>
          <w:lang w:val="en-GB"/>
        </w:rPr>
        <w:t>?’</w:t>
      </w:r>
      <w:r w:rsidRPr="00D814A6">
        <w:rPr>
          <w:rFonts w:ascii="Baskerville" w:hAnsi="Baskerville"/>
          <w:lang w:val="en-GB"/>
        </w:rPr>
        <w:t xml:space="preserve"> </w:t>
      </w:r>
      <w:r w:rsidR="00E103CA">
        <w:rPr>
          <w:rFonts w:ascii="Baskerville" w:hAnsi="Baskerville"/>
          <w:lang w:val="en-GB"/>
        </w:rPr>
        <w:t>Is it b</w:t>
      </w:r>
      <w:r w:rsidRPr="00D814A6">
        <w:rPr>
          <w:rFonts w:ascii="Baskerville" w:hAnsi="Baskerville"/>
          <w:lang w:val="en-GB"/>
        </w:rPr>
        <w:t>ecause they just are, o</w:t>
      </w:r>
      <w:r w:rsidR="005F2B7D" w:rsidRPr="00D814A6">
        <w:rPr>
          <w:rFonts w:ascii="Baskerville" w:hAnsi="Baskerville"/>
          <w:lang w:val="en-GB"/>
        </w:rPr>
        <w:t xml:space="preserve">r because the gods say </w:t>
      </w:r>
      <w:r w:rsidR="00E103CA">
        <w:rPr>
          <w:rFonts w:ascii="Baskerville" w:hAnsi="Baskerville"/>
          <w:lang w:val="en-GB"/>
        </w:rPr>
        <w:t xml:space="preserve">that </w:t>
      </w:r>
      <w:r w:rsidR="005F2B7D" w:rsidRPr="00D814A6">
        <w:rPr>
          <w:rFonts w:ascii="Baskerville" w:hAnsi="Baskerville"/>
          <w:lang w:val="en-GB"/>
        </w:rPr>
        <w:t>they are?</w:t>
      </w:r>
      <w:r w:rsidRPr="00D814A6">
        <w:rPr>
          <w:rFonts w:ascii="Baskerville" w:hAnsi="Baskerville"/>
          <w:lang w:val="en-GB"/>
        </w:rPr>
        <w:t xml:space="preserve"> In other words, is there an in</w:t>
      </w:r>
      <w:r w:rsidR="005F2B7D" w:rsidRPr="00D814A6">
        <w:rPr>
          <w:rFonts w:ascii="Baskerville" w:hAnsi="Baskerville"/>
          <w:lang w:val="en-GB"/>
        </w:rPr>
        <w:t>dependent source for morality, o</w:t>
      </w:r>
      <w:r w:rsidR="00B6715D">
        <w:rPr>
          <w:rFonts w:ascii="Baskerville" w:hAnsi="Baskerville"/>
          <w:lang w:val="en-GB"/>
        </w:rPr>
        <w:t>r do we just accept</w:t>
      </w:r>
      <w:r w:rsidRPr="00D814A6">
        <w:rPr>
          <w:rFonts w:ascii="Baskerville" w:hAnsi="Baskerville"/>
          <w:lang w:val="en-GB"/>
        </w:rPr>
        <w:t xml:space="preserve"> what the </w:t>
      </w:r>
      <w:r w:rsidR="00076264">
        <w:rPr>
          <w:rFonts w:ascii="Baskerville" w:hAnsi="Baskerville"/>
          <w:lang w:val="en-GB"/>
        </w:rPr>
        <w:t xml:space="preserve">gods and </w:t>
      </w:r>
      <w:r w:rsidRPr="00D814A6">
        <w:rPr>
          <w:rFonts w:ascii="Baskerville" w:hAnsi="Baskerville"/>
          <w:lang w:val="en-GB"/>
        </w:rPr>
        <w:t>priests say as fact? No one has ever satisfactorily answered this</w:t>
      </w:r>
      <w:r w:rsidR="00076264">
        <w:rPr>
          <w:rFonts w:ascii="Baskerville" w:hAnsi="Baskerville"/>
          <w:lang w:val="en-GB"/>
        </w:rPr>
        <w:t xml:space="preserve"> question</w:t>
      </w:r>
      <w:r w:rsidRPr="00D814A6">
        <w:rPr>
          <w:rFonts w:ascii="Baskerville" w:hAnsi="Baskerville"/>
          <w:lang w:val="en-GB"/>
        </w:rPr>
        <w:t>.</w:t>
      </w:r>
      <w:r w:rsidR="00076264">
        <w:rPr>
          <w:rFonts w:ascii="Baskerville" w:hAnsi="Baskerville"/>
        </w:rPr>
        <w:t xml:space="preserve"> </w:t>
      </w:r>
      <w:r w:rsidRPr="00076264">
        <w:rPr>
          <w:rFonts w:ascii="Baskerville" w:hAnsi="Baskerville"/>
          <w:lang w:val="en-GB"/>
        </w:rPr>
        <w:t>In 1739, Scottish Enlightenmen</w:t>
      </w:r>
      <w:r w:rsidR="00076264">
        <w:rPr>
          <w:rFonts w:ascii="Baskerville" w:hAnsi="Baskerville"/>
          <w:lang w:val="en-GB"/>
        </w:rPr>
        <w:t xml:space="preserve">t philosopher David Hume </w:t>
      </w:r>
      <w:r w:rsidRPr="00076264">
        <w:rPr>
          <w:rFonts w:ascii="Baskerville" w:hAnsi="Baskerville"/>
          <w:lang w:val="en-GB"/>
        </w:rPr>
        <w:t xml:space="preserve">definitively </w:t>
      </w:r>
      <w:r w:rsidR="00076264">
        <w:rPr>
          <w:rFonts w:ascii="Baskerville" w:hAnsi="Baskerville"/>
          <w:lang w:val="en-GB"/>
        </w:rPr>
        <w:t xml:space="preserve">stated </w:t>
      </w:r>
      <w:r w:rsidRPr="00076264">
        <w:rPr>
          <w:rFonts w:ascii="Baskerville" w:hAnsi="Baskerville"/>
          <w:lang w:val="en-GB"/>
        </w:rPr>
        <w:t xml:space="preserve">why </w:t>
      </w:r>
      <w:r w:rsidR="00076264">
        <w:rPr>
          <w:rFonts w:ascii="Baskerville" w:hAnsi="Baskerville"/>
          <w:lang w:val="en-GB"/>
        </w:rPr>
        <w:t>it</w:t>
      </w:r>
      <w:r w:rsidRPr="00076264">
        <w:rPr>
          <w:rFonts w:ascii="Baskerville" w:hAnsi="Baskerville"/>
          <w:lang w:val="en-GB"/>
        </w:rPr>
        <w:t xml:space="preserve"> hasn’t been answered</w:t>
      </w:r>
      <w:r w:rsidR="005F2B7D" w:rsidRPr="00076264">
        <w:rPr>
          <w:rFonts w:ascii="Baskerville" w:hAnsi="Baskerville"/>
          <w:lang w:val="en-GB"/>
        </w:rPr>
        <w:t>—</w:t>
      </w:r>
      <w:r w:rsidR="0093725F" w:rsidRPr="00076264">
        <w:rPr>
          <w:rFonts w:ascii="Baskerville" w:hAnsi="Baskerville"/>
          <w:lang w:val="en-GB"/>
        </w:rPr>
        <w:t xml:space="preserve">because no </w:t>
      </w:r>
      <w:r w:rsidR="003D7DB8" w:rsidRPr="00076264">
        <w:rPr>
          <w:rFonts w:ascii="Baskerville" w:hAnsi="Baskerville"/>
          <w:lang w:val="en-GB"/>
        </w:rPr>
        <w:t xml:space="preserve">acceptable </w:t>
      </w:r>
      <w:r w:rsidR="0093725F" w:rsidRPr="00076264">
        <w:rPr>
          <w:rFonts w:ascii="Baskerville" w:hAnsi="Baskerville"/>
          <w:lang w:val="en-GB"/>
        </w:rPr>
        <w:t xml:space="preserve">link has ever been made between </w:t>
      </w:r>
      <w:r w:rsidR="00076264">
        <w:rPr>
          <w:rFonts w:ascii="Baskerville" w:hAnsi="Baskerville"/>
          <w:lang w:val="en-GB"/>
        </w:rPr>
        <w:t xml:space="preserve">objective </w:t>
      </w:r>
      <w:r w:rsidR="003D7DB8" w:rsidRPr="00076264">
        <w:rPr>
          <w:rFonts w:ascii="Baskerville" w:hAnsi="Baskerville"/>
          <w:lang w:val="en-GB"/>
        </w:rPr>
        <w:t xml:space="preserve">descriptions </w:t>
      </w:r>
      <w:r w:rsidR="00E103CA">
        <w:rPr>
          <w:rFonts w:ascii="Baskerville" w:hAnsi="Baskerville"/>
          <w:lang w:val="en-GB"/>
        </w:rPr>
        <w:t>of the world (‘</w:t>
      </w:r>
      <w:r w:rsidR="00E103CA" w:rsidRPr="00E103CA">
        <w:rPr>
          <w:rFonts w:ascii="Baskerville" w:hAnsi="Baskerville"/>
          <w:i/>
          <w:lang w:val="en-GB"/>
        </w:rPr>
        <w:t>is</w:t>
      </w:r>
      <w:r w:rsidR="00E103CA">
        <w:rPr>
          <w:rFonts w:ascii="Baskerville" w:hAnsi="Baskerville"/>
          <w:lang w:val="en-GB"/>
        </w:rPr>
        <w:t>’</w:t>
      </w:r>
      <w:r w:rsidR="00076264">
        <w:rPr>
          <w:rFonts w:ascii="Baskerville" w:hAnsi="Baskerville"/>
          <w:lang w:val="en-GB"/>
        </w:rPr>
        <w:t xml:space="preserve"> statements)</w:t>
      </w:r>
      <w:r w:rsidR="003D7DB8" w:rsidRPr="00076264">
        <w:rPr>
          <w:rFonts w:ascii="Baskerville" w:hAnsi="Baskerville"/>
          <w:lang w:val="en-GB"/>
        </w:rPr>
        <w:t xml:space="preserve">, and </w:t>
      </w:r>
      <w:r w:rsidR="00076264">
        <w:rPr>
          <w:rFonts w:ascii="Baskerville" w:hAnsi="Baskerville"/>
          <w:lang w:val="en-GB"/>
        </w:rPr>
        <w:t>subjective prescriptions of morality</w:t>
      </w:r>
      <w:r w:rsidR="0093725F" w:rsidRPr="00076264">
        <w:rPr>
          <w:rFonts w:ascii="Baskerville" w:hAnsi="Baskerville"/>
          <w:lang w:val="en-GB"/>
        </w:rPr>
        <w:t xml:space="preserve"> (</w:t>
      </w:r>
      <w:r w:rsidR="00E103CA">
        <w:rPr>
          <w:rFonts w:ascii="Baskerville" w:hAnsi="Baskerville"/>
          <w:lang w:val="en-GB"/>
        </w:rPr>
        <w:t>‘</w:t>
      </w:r>
      <w:r w:rsidR="0093725F" w:rsidRPr="00E103CA">
        <w:rPr>
          <w:rFonts w:ascii="Baskerville" w:hAnsi="Baskerville"/>
          <w:i/>
          <w:lang w:val="en-GB"/>
        </w:rPr>
        <w:t>ought</w:t>
      </w:r>
      <w:r w:rsidR="00E103CA">
        <w:rPr>
          <w:rFonts w:ascii="Baskerville" w:hAnsi="Baskerville"/>
          <w:lang w:val="en-GB"/>
        </w:rPr>
        <w:t>’</w:t>
      </w:r>
      <w:r w:rsidR="0093725F" w:rsidRPr="00076264">
        <w:rPr>
          <w:rFonts w:ascii="Baskerville" w:hAnsi="Baskerville"/>
          <w:lang w:val="en-GB"/>
        </w:rPr>
        <w:t xml:space="preserve"> statements), </w:t>
      </w:r>
      <w:r w:rsidRPr="00076264">
        <w:rPr>
          <w:rFonts w:ascii="Baskerville" w:hAnsi="Baskerville"/>
          <w:lang w:val="en-GB"/>
        </w:rPr>
        <w:t xml:space="preserve">and you cannot get from one to the other using logic alone. This </w:t>
      </w:r>
      <w:r w:rsidR="003D7DB8" w:rsidRPr="00076264">
        <w:rPr>
          <w:rFonts w:ascii="Baskerville" w:hAnsi="Baskerville"/>
          <w:lang w:val="en-GB"/>
        </w:rPr>
        <w:t xml:space="preserve">argument from Hume </w:t>
      </w:r>
      <w:r w:rsidRPr="00076264">
        <w:rPr>
          <w:rFonts w:ascii="Baskerville" w:hAnsi="Baskerville"/>
          <w:lang w:val="en-GB"/>
        </w:rPr>
        <w:t xml:space="preserve">came to be known as the is-ought divide and for </w:t>
      </w:r>
      <w:r w:rsidR="00B6715D">
        <w:rPr>
          <w:rFonts w:ascii="Baskerville" w:hAnsi="Baskerville"/>
          <w:lang w:val="en-GB"/>
        </w:rPr>
        <w:t xml:space="preserve">over </w:t>
      </w:r>
      <w:r w:rsidRPr="00076264">
        <w:rPr>
          <w:rFonts w:ascii="Baskerville" w:hAnsi="Baskerville"/>
          <w:lang w:val="en-GB"/>
        </w:rPr>
        <w:t>275 years it has never been crossed.</w:t>
      </w:r>
      <w:r w:rsidR="00076264">
        <w:rPr>
          <w:rFonts w:ascii="Baskerville" w:hAnsi="Baskerville"/>
        </w:rPr>
        <w:t xml:space="preserve"> </w:t>
      </w:r>
      <w:r w:rsidRPr="00076264">
        <w:rPr>
          <w:rFonts w:ascii="Baskerville" w:hAnsi="Baskerville"/>
          <w:lang w:val="en-GB"/>
        </w:rPr>
        <w:t>In 1903, one of the British founders of analytic philosophy, G.E. Moore, further entrenched this divide by calling all attempts to cross it a naturalistic fallacy.</w:t>
      </w:r>
      <w:r w:rsidR="00076264">
        <w:rPr>
          <w:rFonts w:ascii="Baskerville" w:hAnsi="Baskerville"/>
        </w:rPr>
        <w:t xml:space="preserve"> And </w:t>
      </w:r>
      <w:proofErr w:type="gramStart"/>
      <w:r w:rsidR="00076264">
        <w:rPr>
          <w:rFonts w:ascii="Baskerville" w:hAnsi="Baskerville"/>
        </w:rPr>
        <w:t>n</w:t>
      </w:r>
      <w:r w:rsidR="005F2B7D" w:rsidRPr="00076264">
        <w:rPr>
          <w:rFonts w:ascii="Baskerville" w:hAnsi="Baskerville"/>
          <w:lang w:val="en-GB"/>
        </w:rPr>
        <w:t>o philosopher</w:t>
      </w:r>
      <w:r w:rsidR="00076264">
        <w:rPr>
          <w:rFonts w:ascii="Baskerville" w:hAnsi="Baskerville"/>
          <w:lang w:val="en-GB"/>
        </w:rPr>
        <w:t>—dedicated to logic as they are—</w:t>
      </w:r>
      <w:r w:rsidR="005F2B7D" w:rsidRPr="00076264">
        <w:rPr>
          <w:rFonts w:ascii="Baskerville" w:hAnsi="Baskerville"/>
          <w:lang w:val="en-GB"/>
        </w:rPr>
        <w:t xml:space="preserve">dared </w:t>
      </w:r>
      <w:r w:rsidR="00D1742B">
        <w:rPr>
          <w:rFonts w:ascii="Baskerville" w:hAnsi="Baskerville"/>
          <w:lang w:val="en-GB"/>
        </w:rPr>
        <w:t xml:space="preserve">to </w:t>
      </w:r>
      <w:r w:rsidR="005F2B7D" w:rsidRPr="00076264">
        <w:rPr>
          <w:rFonts w:ascii="Baskerville" w:hAnsi="Baskerville"/>
          <w:lang w:val="en-GB"/>
        </w:rPr>
        <w:t>go this way and risk committing a fallacy, even if the precise meaning</w:t>
      </w:r>
      <w:r w:rsidR="0087640B">
        <w:rPr>
          <w:rFonts w:ascii="Baskerville" w:hAnsi="Baskerville"/>
          <w:lang w:val="en-GB"/>
        </w:rPr>
        <w:t>s</w:t>
      </w:r>
      <w:r w:rsidR="005F2B7D" w:rsidRPr="00076264">
        <w:rPr>
          <w:rFonts w:ascii="Baskerville" w:hAnsi="Baskerville"/>
          <w:lang w:val="en-GB"/>
        </w:rPr>
        <w:t xml:space="preserve"> Moore and Hume had in mind w</w:t>
      </w:r>
      <w:r w:rsidR="0087640B">
        <w:rPr>
          <w:rFonts w:ascii="Baskerville" w:hAnsi="Baskerville"/>
          <w:lang w:val="en-GB"/>
        </w:rPr>
        <w:t>eren</w:t>
      </w:r>
      <w:r w:rsidR="005F2B7D" w:rsidRPr="00076264">
        <w:rPr>
          <w:rFonts w:ascii="Baskerville" w:hAnsi="Baskerville"/>
          <w:lang w:val="en-GB"/>
        </w:rPr>
        <w:t xml:space="preserve">’t </w:t>
      </w:r>
      <w:r w:rsidR="00D1742B">
        <w:rPr>
          <w:rFonts w:ascii="Baskerville" w:hAnsi="Baskerville"/>
          <w:lang w:val="en-GB"/>
        </w:rPr>
        <w:t xml:space="preserve">always </w:t>
      </w:r>
      <w:r w:rsidR="005F2B7D" w:rsidRPr="00076264">
        <w:rPr>
          <w:rFonts w:ascii="Baskerville" w:hAnsi="Baskerville"/>
          <w:lang w:val="en-GB"/>
        </w:rPr>
        <w:t>clearly understood</w:t>
      </w:r>
      <w:proofErr w:type="gramEnd"/>
      <w:r w:rsidR="005F2B7D" w:rsidRPr="00076264">
        <w:rPr>
          <w:rFonts w:ascii="Baskerville" w:hAnsi="Baskerville"/>
          <w:lang w:val="en-GB"/>
        </w:rPr>
        <w:t>.</w:t>
      </w:r>
      <w:r w:rsidR="0087640B">
        <w:rPr>
          <w:rFonts w:ascii="Baskerville" w:hAnsi="Baskerville"/>
        </w:rPr>
        <w:t xml:space="preserve"> </w:t>
      </w:r>
      <w:r w:rsidR="00274B13" w:rsidRPr="0087640B">
        <w:rPr>
          <w:rFonts w:ascii="Baskerville" w:hAnsi="Baskerville"/>
          <w:lang w:val="en-GB"/>
        </w:rPr>
        <w:t xml:space="preserve">For a long time now, committing a naturalistic </w:t>
      </w:r>
      <w:r w:rsidR="00420589">
        <w:rPr>
          <w:rFonts w:ascii="Baskerville" w:hAnsi="Baskerville"/>
          <w:lang w:val="en-GB"/>
        </w:rPr>
        <w:t>fallacy has, as philosopher Oliver</w:t>
      </w:r>
      <w:r w:rsidR="00274B13" w:rsidRPr="0087640B">
        <w:rPr>
          <w:rFonts w:ascii="Baskerville" w:hAnsi="Baskerville"/>
          <w:lang w:val="en-GB"/>
        </w:rPr>
        <w:t xml:space="preserve"> Curry wrote, “become something of a superstition. It is dimly understood and widely feared, and its ritual incantation is an obligatory part of the apprenticeship of moral philosophers and biologists alike.”</w:t>
      </w:r>
    </w:p>
    <w:p w:rsidR="0087640B" w:rsidRDefault="0087640B" w:rsidP="0087640B">
      <w:pPr>
        <w:rPr>
          <w:rFonts w:ascii="Baskerville" w:hAnsi="Baskerville"/>
        </w:rPr>
      </w:pPr>
    </w:p>
    <w:p w:rsidR="0087640B" w:rsidRDefault="00274B13" w:rsidP="0087640B">
      <w:pPr>
        <w:rPr>
          <w:rFonts w:ascii="Baskerville" w:hAnsi="Baskerville"/>
        </w:rPr>
      </w:pPr>
      <w:r w:rsidRPr="0087640B">
        <w:rPr>
          <w:rFonts w:ascii="Baskerville" w:hAnsi="Baskerville"/>
          <w:lang w:val="en-GB"/>
        </w:rPr>
        <w:t>Into this breach</w:t>
      </w:r>
      <w:r w:rsidR="003D7DB8" w:rsidRPr="0087640B">
        <w:rPr>
          <w:rFonts w:ascii="Baskerville" w:hAnsi="Baskerville"/>
          <w:lang w:val="en-GB"/>
        </w:rPr>
        <w:t>, however,</w:t>
      </w:r>
      <w:r w:rsidRPr="0087640B">
        <w:rPr>
          <w:rFonts w:ascii="Baskerville" w:hAnsi="Baskerville"/>
          <w:lang w:val="en-GB"/>
        </w:rPr>
        <w:t xml:space="preserve"> comes the paper </w:t>
      </w:r>
      <w:r w:rsidRPr="0087640B">
        <w:rPr>
          <w:rFonts w:ascii="Baskerville" w:hAnsi="Baskerville"/>
          <w:i/>
          <w:lang w:val="en-GB"/>
        </w:rPr>
        <w:t>Bridging the Is-Ought Divide</w:t>
      </w:r>
      <w:r w:rsidRPr="0087640B">
        <w:rPr>
          <w:rFonts w:ascii="Baskerville" w:hAnsi="Baskerville"/>
          <w:lang w:val="en-GB"/>
        </w:rPr>
        <w:t xml:space="preserve"> by author and self-described evolutionary philosopher Ed </w:t>
      </w:r>
      <w:proofErr w:type="spellStart"/>
      <w:r w:rsidRPr="0087640B">
        <w:rPr>
          <w:rFonts w:ascii="Baskerville" w:hAnsi="Baskerville"/>
          <w:lang w:val="en-GB"/>
        </w:rPr>
        <w:t>Gibney</w:t>
      </w:r>
      <w:proofErr w:type="spellEnd"/>
      <w:r w:rsidR="001265F5">
        <w:rPr>
          <w:rFonts w:ascii="Baskerville" w:hAnsi="Baskerville"/>
          <w:lang w:val="en-GB"/>
        </w:rPr>
        <w:t xml:space="preserve"> who runs the website evphil.com</w:t>
      </w:r>
      <w:r w:rsidRPr="0087640B">
        <w:rPr>
          <w:rFonts w:ascii="Baskerville" w:hAnsi="Baskerville"/>
          <w:lang w:val="en-GB"/>
        </w:rPr>
        <w:t xml:space="preserve">. </w:t>
      </w:r>
      <w:r w:rsidR="001265F5">
        <w:rPr>
          <w:rFonts w:ascii="Baskerville" w:hAnsi="Baskerville"/>
          <w:lang w:val="en-GB"/>
        </w:rPr>
        <w:t>The paper</w:t>
      </w:r>
      <w:r w:rsidRPr="0087640B">
        <w:rPr>
          <w:rFonts w:ascii="Baskerville" w:hAnsi="Baskerville"/>
          <w:lang w:val="en-GB"/>
        </w:rPr>
        <w:t xml:space="preserve"> was published in the January 2</w:t>
      </w:r>
      <w:r w:rsidR="00D1742B">
        <w:rPr>
          <w:rFonts w:ascii="Baskerville" w:hAnsi="Baskerville"/>
          <w:lang w:val="en-GB"/>
        </w:rPr>
        <w:t>015 edition of the</w:t>
      </w:r>
      <w:r w:rsidRPr="0087640B">
        <w:rPr>
          <w:rFonts w:ascii="Baskerville" w:hAnsi="Baskerville"/>
          <w:lang w:val="en-GB"/>
        </w:rPr>
        <w:t xml:space="preserve"> journal for the Association for the Study of Ethical </w:t>
      </w:r>
      <w:proofErr w:type="spellStart"/>
      <w:r w:rsidRPr="0087640B">
        <w:rPr>
          <w:rFonts w:ascii="Baskerville" w:hAnsi="Baskerville"/>
          <w:lang w:val="en-GB"/>
        </w:rPr>
        <w:t>Behavior</w:t>
      </w:r>
      <w:proofErr w:type="spellEnd"/>
      <w:r w:rsidRPr="0087640B">
        <w:rPr>
          <w:rFonts w:ascii="Baskerville" w:hAnsi="Baskerville"/>
          <w:lang w:val="en-GB"/>
        </w:rPr>
        <w:t xml:space="preserve"> and Evolutionary Biology in Literature (ASEBL).</w:t>
      </w:r>
      <w:r w:rsidR="0087640B">
        <w:rPr>
          <w:rFonts w:ascii="Baskerville" w:hAnsi="Baskerville"/>
        </w:rPr>
        <w:t xml:space="preserve"> </w:t>
      </w:r>
      <w:r w:rsidR="00ED0DDE">
        <w:rPr>
          <w:rFonts w:ascii="Baskerville" w:hAnsi="Baskerville"/>
        </w:rPr>
        <w:t xml:space="preserve">In it, </w:t>
      </w:r>
      <w:proofErr w:type="spellStart"/>
      <w:r w:rsidR="003D7DB8" w:rsidRPr="0087640B">
        <w:rPr>
          <w:rFonts w:ascii="Baskerville" w:hAnsi="Baskerville"/>
          <w:lang w:val="en-GB"/>
        </w:rPr>
        <w:t>Gibney</w:t>
      </w:r>
      <w:proofErr w:type="spellEnd"/>
      <w:r w:rsidR="003D7DB8" w:rsidRPr="0087640B">
        <w:rPr>
          <w:rFonts w:ascii="Baskerville" w:hAnsi="Baskerville"/>
          <w:lang w:val="en-GB"/>
        </w:rPr>
        <w:t xml:space="preserve"> takes Hume’s starting point that “reason</w:t>
      </w:r>
      <w:r w:rsidR="00097A74" w:rsidRPr="0087640B">
        <w:rPr>
          <w:rFonts w:ascii="Baskerville" w:hAnsi="Baskerville"/>
          <w:lang w:val="en-GB"/>
        </w:rPr>
        <w:t xml:space="preserve"> is the slave of the pas</w:t>
      </w:r>
      <w:r w:rsidR="009E0FC4" w:rsidRPr="0087640B">
        <w:rPr>
          <w:rFonts w:ascii="Baskerville" w:hAnsi="Baskerville"/>
          <w:lang w:val="en-GB"/>
        </w:rPr>
        <w:t>sions” and agrees with his argument</w:t>
      </w:r>
      <w:r w:rsidR="00097A74" w:rsidRPr="0087640B">
        <w:rPr>
          <w:rFonts w:ascii="Baskerville" w:hAnsi="Baskerville"/>
          <w:lang w:val="en-GB"/>
        </w:rPr>
        <w:t xml:space="preserve"> that we get from </w:t>
      </w:r>
      <w:r w:rsidR="00097A74" w:rsidRPr="0087640B">
        <w:rPr>
          <w:rFonts w:ascii="Baskerville" w:hAnsi="Baskerville"/>
          <w:i/>
          <w:lang w:val="en-GB"/>
        </w:rPr>
        <w:t>is</w:t>
      </w:r>
      <w:r w:rsidR="00097A74" w:rsidRPr="0087640B">
        <w:rPr>
          <w:rFonts w:ascii="Baskerville" w:hAnsi="Baskerville"/>
          <w:lang w:val="en-GB"/>
        </w:rPr>
        <w:t xml:space="preserve"> to </w:t>
      </w:r>
      <w:r w:rsidR="00097A74" w:rsidRPr="0087640B">
        <w:rPr>
          <w:rFonts w:ascii="Baskerville" w:hAnsi="Baskerville"/>
          <w:i/>
          <w:lang w:val="en-GB"/>
        </w:rPr>
        <w:t>ought</w:t>
      </w:r>
      <w:r w:rsidR="00097A74" w:rsidRPr="0087640B">
        <w:rPr>
          <w:rFonts w:ascii="Baskerville" w:hAnsi="Baskerville"/>
          <w:lang w:val="en-GB"/>
        </w:rPr>
        <w:t xml:space="preserve"> </w:t>
      </w:r>
      <w:r w:rsidR="00615927" w:rsidRPr="0087640B">
        <w:rPr>
          <w:rFonts w:ascii="Baskerville" w:hAnsi="Baskerville"/>
          <w:lang w:val="en-GB"/>
        </w:rPr>
        <w:t xml:space="preserve">all the time, but only ever by </w:t>
      </w:r>
      <w:r w:rsidR="00097A74" w:rsidRPr="0087640B">
        <w:rPr>
          <w:rFonts w:ascii="Baskerville" w:hAnsi="Baskerville"/>
          <w:lang w:val="en-GB"/>
        </w:rPr>
        <w:t xml:space="preserve">using </w:t>
      </w:r>
      <w:r w:rsidR="00097A74" w:rsidRPr="0087640B">
        <w:rPr>
          <w:rFonts w:ascii="Baskerville" w:hAnsi="Baskerville"/>
          <w:i/>
          <w:lang w:val="en-GB"/>
        </w:rPr>
        <w:t>wants</w:t>
      </w:r>
      <w:r w:rsidR="00097A74" w:rsidRPr="0087640B">
        <w:rPr>
          <w:rFonts w:ascii="Baskerville" w:hAnsi="Baskerville"/>
          <w:lang w:val="en-GB"/>
        </w:rPr>
        <w:t xml:space="preserve">. </w:t>
      </w:r>
      <w:r w:rsidR="009E0FC4" w:rsidRPr="0087640B">
        <w:rPr>
          <w:rFonts w:ascii="Baskerville" w:hAnsi="Baskerville"/>
          <w:lang w:val="en-GB"/>
        </w:rPr>
        <w:t>If t</w:t>
      </w:r>
      <w:r w:rsidR="00097A74" w:rsidRPr="0087640B">
        <w:rPr>
          <w:rFonts w:ascii="Baskerville" w:hAnsi="Baskerville"/>
          <w:lang w:val="en-GB"/>
        </w:rPr>
        <w:t xml:space="preserve">here is a </w:t>
      </w:r>
      <w:r w:rsidR="0087640B">
        <w:rPr>
          <w:rFonts w:ascii="Baskerville" w:hAnsi="Baskerville"/>
          <w:lang w:val="en-GB"/>
        </w:rPr>
        <w:t>cookie in the cupboard, and you</w:t>
      </w:r>
      <w:r w:rsidR="009E0FC4" w:rsidRPr="0087640B">
        <w:rPr>
          <w:rFonts w:ascii="Baskerville" w:hAnsi="Baskerville"/>
          <w:lang w:val="en-GB"/>
        </w:rPr>
        <w:t xml:space="preserve"> want a cookie,</w:t>
      </w:r>
      <w:r w:rsidR="00097A74" w:rsidRPr="0087640B">
        <w:rPr>
          <w:rFonts w:ascii="Baskerville" w:hAnsi="Baskerville"/>
          <w:lang w:val="en-GB"/>
        </w:rPr>
        <w:t xml:space="preserve"> </w:t>
      </w:r>
      <w:r w:rsidR="0087640B">
        <w:rPr>
          <w:rFonts w:ascii="Baskerville" w:hAnsi="Baskerville"/>
          <w:lang w:val="en-GB"/>
        </w:rPr>
        <w:t>you</w:t>
      </w:r>
      <w:r w:rsidR="009E0FC4" w:rsidRPr="0087640B">
        <w:rPr>
          <w:rFonts w:ascii="Baskerville" w:hAnsi="Baskerville"/>
          <w:lang w:val="en-GB"/>
        </w:rPr>
        <w:t xml:space="preserve"> ought to go to the cupboard. If t</w:t>
      </w:r>
      <w:r w:rsidR="00097A74" w:rsidRPr="0087640B">
        <w:rPr>
          <w:rFonts w:ascii="Baskerville" w:hAnsi="Baskerville"/>
          <w:lang w:val="en-GB"/>
        </w:rPr>
        <w:t xml:space="preserve">here is </w:t>
      </w:r>
      <w:r w:rsidR="009E0FC4" w:rsidRPr="0087640B">
        <w:rPr>
          <w:rFonts w:ascii="Baskerville" w:hAnsi="Baskerville"/>
          <w:lang w:val="en-GB"/>
        </w:rPr>
        <w:t xml:space="preserve">a train to Poughkeepsie at 8am, and </w:t>
      </w:r>
      <w:r w:rsidR="00097A74" w:rsidRPr="0087640B">
        <w:rPr>
          <w:rFonts w:ascii="Baskerville" w:hAnsi="Baskerville"/>
          <w:lang w:val="en-GB"/>
        </w:rPr>
        <w:t xml:space="preserve">I want to </w:t>
      </w:r>
      <w:r w:rsidR="009E0FC4" w:rsidRPr="0087640B">
        <w:rPr>
          <w:rFonts w:ascii="Baskerville" w:hAnsi="Baskerville"/>
          <w:lang w:val="en-GB"/>
        </w:rPr>
        <w:t>visit my sister in Poughkeepsie, then</w:t>
      </w:r>
      <w:r w:rsidR="00097A74" w:rsidRPr="0087640B">
        <w:rPr>
          <w:rFonts w:ascii="Baskerville" w:hAnsi="Baskerville"/>
          <w:lang w:val="en-GB"/>
        </w:rPr>
        <w:t xml:space="preserve"> I ought to take the 8am train.</w:t>
      </w:r>
      <w:r w:rsidR="00615927" w:rsidRPr="0087640B">
        <w:rPr>
          <w:rFonts w:ascii="Baskerville" w:hAnsi="Baskerville"/>
          <w:lang w:val="en-GB"/>
        </w:rPr>
        <w:t xml:space="preserve"> </w:t>
      </w:r>
      <w:r w:rsidR="00097A74" w:rsidRPr="0087640B">
        <w:rPr>
          <w:rFonts w:ascii="Baskerville" w:hAnsi="Baskerville"/>
          <w:lang w:val="en-GB"/>
        </w:rPr>
        <w:t xml:space="preserve">Hume himself didn’t think his is-ought divide for morality was </w:t>
      </w:r>
      <w:proofErr w:type="spellStart"/>
      <w:r w:rsidR="00097A74" w:rsidRPr="0087640B">
        <w:rPr>
          <w:rFonts w:ascii="Baskerville" w:hAnsi="Baskerville"/>
          <w:lang w:val="en-GB"/>
        </w:rPr>
        <w:t>uncrossable</w:t>
      </w:r>
      <w:proofErr w:type="spellEnd"/>
      <w:r w:rsidR="00097A74" w:rsidRPr="0087640B">
        <w:rPr>
          <w:rFonts w:ascii="Baskerville" w:hAnsi="Baskerville"/>
          <w:lang w:val="en-GB"/>
        </w:rPr>
        <w:t xml:space="preserve">, he just </w:t>
      </w:r>
      <w:r w:rsidR="009E0FC4" w:rsidRPr="0087640B">
        <w:rPr>
          <w:rFonts w:ascii="Baskerville" w:hAnsi="Baskerville"/>
          <w:lang w:val="en-GB"/>
        </w:rPr>
        <w:t xml:space="preserve">never managed to </w:t>
      </w:r>
      <w:r w:rsidR="00097A74" w:rsidRPr="0087640B">
        <w:rPr>
          <w:rFonts w:ascii="Baskerville" w:hAnsi="Baskerville"/>
          <w:lang w:val="en-GB"/>
        </w:rPr>
        <w:t xml:space="preserve">find a </w:t>
      </w:r>
      <w:r w:rsidR="00097A74" w:rsidRPr="0087640B">
        <w:rPr>
          <w:rFonts w:ascii="Baskerville" w:hAnsi="Baskerville"/>
          <w:i/>
          <w:lang w:val="en-GB"/>
        </w:rPr>
        <w:t>want</w:t>
      </w:r>
      <w:r w:rsidR="00097A74" w:rsidRPr="0087640B">
        <w:rPr>
          <w:rFonts w:ascii="Baskerville" w:hAnsi="Baskerville"/>
          <w:lang w:val="en-GB"/>
        </w:rPr>
        <w:t xml:space="preserve"> to bridge the gap.</w:t>
      </w:r>
    </w:p>
    <w:p w:rsidR="0087640B" w:rsidRDefault="0087640B" w:rsidP="0087640B">
      <w:pPr>
        <w:rPr>
          <w:rFonts w:ascii="Baskerville" w:hAnsi="Baskerville"/>
        </w:rPr>
      </w:pPr>
    </w:p>
    <w:p w:rsidR="0087640B" w:rsidRDefault="00D061D1" w:rsidP="0087640B">
      <w:pPr>
        <w:rPr>
          <w:rFonts w:ascii="Baskerville" w:hAnsi="Baskerville"/>
        </w:rPr>
      </w:pPr>
      <w:r w:rsidRPr="0087640B">
        <w:rPr>
          <w:rFonts w:ascii="Baskerville" w:hAnsi="Baskerville"/>
          <w:lang w:val="en-GB"/>
        </w:rPr>
        <w:t xml:space="preserve">Hume </w:t>
      </w:r>
      <w:r w:rsidR="00E103CA">
        <w:rPr>
          <w:rFonts w:ascii="Baskerville" w:hAnsi="Baskerville"/>
          <w:lang w:val="en-GB"/>
        </w:rPr>
        <w:t xml:space="preserve">later </w:t>
      </w:r>
      <w:r w:rsidRPr="0087640B">
        <w:rPr>
          <w:rFonts w:ascii="Baskerville" w:hAnsi="Baskerville"/>
          <w:lang w:val="en-GB"/>
        </w:rPr>
        <w:t>performed a root-caus</w:t>
      </w:r>
      <w:r w:rsidR="00253350">
        <w:rPr>
          <w:rFonts w:ascii="Baskerville" w:hAnsi="Baskerville"/>
          <w:lang w:val="en-GB"/>
        </w:rPr>
        <w:t xml:space="preserve">e </w:t>
      </w:r>
      <w:r w:rsidR="009E0FC4" w:rsidRPr="0087640B">
        <w:rPr>
          <w:rFonts w:ascii="Baskerville" w:hAnsi="Baskerville"/>
          <w:lang w:val="en-GB"/>
        </w:rPr>
        <w:t>analysis on our moral motivations</w:t>
      </w:r>
      <w:r w:rsidRPr="0087640B">
        <w:rPr>
          <w:rFonts w:ascii="Baskerville" w:hAnsi="Baskerville"/>
          <w:lang w:val="en-GB"/>
        </w:rPr>
        <w:t xml:space="preserve"> by</w:t>
      </w:r>
      <w:r w:rsidR="00615927" w:rsidRPr="0087640B">
        <w:rPr>
          <w:rFonts w:ascii="Baskerville" w:hAnsi="Baskerville"/>
          <w:lang w:val="en-GB"/>
        </w:rPr>
        <w:t xml:space="preserve"> </w:t>
      </w:r>
      <w:r w:rsidRPr="0087640B">
        <w:rPr>
          <w:rFonts w:ascii="Baskerville" w:hAnsi="Baskerville"/>
          <w:lang w:val="en-GB"/>
        </w:rPr>
        <w:t>attempting to ask</w:t>
      </w:r>
      <w:r w:rsidR="00615927" w:rsidRPr="0087640B">
        <w:rPr>
          <w:rFonts w:ascii="Baskerville" w:hAnsi="Baskerville"/>
          <w:lang w:val="en-GB"/>
        </w:rPr>
        <w:t xml:space="preserve"> </w:t>
      </w:r>
      <w:r w:rsidR="00E103CA">
        <w:rPr>
          <w:rFonts w:ascii="Baskerville" w:hAnsi="Baskerville"/>
          <w:lang w:val="en-GB"/>
        </w:rPr>
        <w:t>‘why?’</w:t>
      </w:r>
      <w:r w:rsidR="009E0FC4" w:rsidRPr="0087640B">
        <w:rPr>
          <w:rFonts w:ascii="Baskerville" w:hAnsi="Baskerville"/>
          <w:lang w:val="en-GB"/>
        </w:rPr>
        <w:t xml:space="preserve"> </w:t>
      </w:r>
      <w:r w:rsidR="00615927" w:rsidRPr="0087640B">
        <w:rPr>
          <w:rFonts w:ascii="Baskerville" w:hAnsi="Baskerville"/>
          <w:lang w:val="en-GB"/>
        </w:rPr>
        <w:t>u</w:t>
      </w:r>
      <w:r w:rsidR="00D965C4">
        <w:rPr>
          <w:rFonts w:ascii="Baskerville" w:hAnsi="Baskerville"/>
          <w:lang w:val="en-GB"/>
        </w:rPr>
        <w:t xml:space="preserve">ntil he found a universal </w:t>
      </w:r>
      <w:r w:rsidR="00615927" w:rsidRPr="0087640B">
        <w:rPr>
          <w:rFonts w:ascii="Baskerville" w:hAnsi="Baskerville"/>
          <w:lang w:val="en-GB"/>
        </w:rPr>
        <w:t>want</w:t>
      </w:r>
      <w:r w:rsidR="00D965C4">
        <w:rPr>
          <w:rFonts w:ascii="Baskerville" w:hAnsi="Baskerville"/>
          <w:lang w:val="en-GB"/>
        </w:rPr>
        <w:t>.</w:t>
      </w:r>
      <w:r w:rsidR="0087640B">
        <w:rPr>
          <w:rFonts w:ascii="Baskerville" w:hAnsi="Baskerville"/>
          <w:lang w:val="en-GB"/>
        </w:rPr>
        <w:t xml:space="preserve"> W</w:t>
      </w:r>
      <w:r w:rsidR="009E0FC4" w:rsidRPr="0087640B">
        <w:rPr>
          <w:rFonts w:ascii="Baskerville" w:hAnsi="Baskerville"/>
          <w:lang w:val="en-GB"/>
        </w:rPr>
        <w:t xml:space="preserve">hy exercise? </w:t>
      </w:r>
      <w:proofErr w:type="gramStart"/>
      <w:r w:rsidR="009E0FC4" w:rsidRPr="0087640B">
        <w:rPr>
          <w:rFonts w:ascii="Baskerville" w:hAnsi="Baskerville"/>
          <w:lang w:val="en-GB"/>
        </w:rPr>
        <w:t>To have health.</w:t>
      </w:r>
      <w:proofErr w:type="gramEnd"/>
      <w:r w:rsidR="009E0FC4" w:rsidRPr="0087640B">
        <w:rPr>
          <w:rFonts w:ascii="Baskerville" w:hAnsi="Baskerville"/>
          <w:lang w:val="en-GB"/>
        </w:rPr>
        <w:t xml:space="preserve"> Why desire health? </w:t>
      </w:r>
      <w:proofErr w:type="gramStart"/>
      <w:r w:rsidR="009E0FC4" w:rsidRPr="0087640B">
        <w:rPr>
          <w:rFonts w:ascii="Baskerville" w:hAnsi="Baskerville"/>
          <w:lang w:val="en-GB"/>
        </w:rPr>
        <w:t>Because sickness is painful.</w:t>
      </w:r>
      <w:proofErr w:type="gramEnd"/>
      <w:r w:rsidR="009E0FC4" w:rsidRPr="0087640B">
        <w:rPr>
          <w:rFonts w:ascii="Baskerville" w:hAnsi="Baskerville"/>
          <w:lang w:val="en-GB"/>
        </w:rPr>
        <w:t xml:space="preserve"> Why avoid pain? </w:t>
      </w:r>
      <w:r w:rsidR="0087640B">
        <w:rPr>
          <w:rFonts w:ascii="Baskerville" w:hAnsi="Baskerville"/>
          <w:lang w:val="en-GB"/>
        </w:rPr>
        <w:t xml:space="preserve">… </w:t>
      </w:r>
      <w:r w:rsidR="009E0FC4" w:rsidRPr="0087640B">
        <w:rPr>
          <w:rFonts w:ascii="Baskerville" w:hAnsi="Baskerville"/>
          <w:lang w:val="en-GB"/>
        </w:rPr>
        <w:t xml:space="preserve">Hume had no answer to this. He was writing </w:t>
      </w:r>
      <w:r w:rsidR="00097A74" w:rsidRPr="0087640B">
        <w:rPr>
          <w:rFonts w:ascii="Baskerville" w:hAnsi="Baskerville"/>
          <w:lang w:val="en-GB"/>
        </w:rPr>
        <w:t xml:space="preserve">80 years before Darwin published </w:t>
      </w:r>
      <w:r w:rsidR="00615927" w:rsidRPr="0087640B">
        <w:rPr>
          <w:rFonts w:ascii="Baskerville" w:hAnsi="Baskerville"/>
          <w:i/>
          <w:lang w:val="en-GB"/>
        </w:rPr>
        <w:t>On the Origin of Species</w:t>
      </w:r>
      <w:r w:rsidR="00615927" w:rsidRPr="0087640B">
        <w:rPr>
          <w:rFonts w:ascii="Baskerville" w:hAnsi="Baskerville"/>
          <w:lang w:val="en-GB"/>
        </w:rPr>
        <w:t xml:space="preserve"> so he never got further th</w:t>
      </w:r>
      <w:r w:rsidR="009E0FC4" w:rsidRPr="0087640B">
        <w:rPr>
          <w:rFonts w:ascii="Baskerville" w:hAnsi="Baskerville"/>
          <w:lang w:val="en-GB"/>
        </w:rPr>
        <w:t>an identifying personal desires</w:t>
      </w:r>
      <w:r w:rsidR="00615927" w:rsidRPr="0087640B">
        <w:rPr>
          <w:rFonts w:ascii="Baskerville" w:hAnsi="Baskerville"/>
          <w:lang w:val="en-GB"/>
        </w:rPr>
        <w:t xml:space="preserve"> as the root cause of </w:t>
      </w:r>
      <w:r w:rsidR="009E0FC4" w:rsidRPr="0087640B">
        <w:rPr>
          <w:rFonts w:ascii="Baskerville" w:hAnsi="Baskerville"/>
          <w:lang w:val="en-GB"/>
        </w:rPr>
        <w:t xml:space="preserve">our </w:t>
      </w:r>
      <w:r w:rsidR="00615927" w:rsidRPr="0087640B">
        <w:rPr>
          <w:rFonts w:ascii="Baskerville" w:hAnsi="Baskerville"/>
          <w:lang w:val="en-GB"/>
        </w:rPr>
        <w:t xml:space="preserve">actions. Hume probably </w:t>
      </w:r>
      <w:r w:rsidR="00B6715D">
        <w:rPr>
          <w:rFonts w:ascii="Baskerville" w:hAnsi="Baskerville"/>
          <w:lang w:val="en-GB"/>
        </w:rPr>
        <w:t>never dreamed that our genes or</w:t>
      </w:r>
      <w:r w:rsidR="00615927" w:rsidRPr="0087640B">
        <w:rPr>
          <w:rFonts w:ascii="Baskerville" w:hAnsi="Baskerville"/>
          <w:lang w:val="en-GB"/>
        </w:rPr>
        <w:t xml:space="preserve"> our </w:t>
      </w:r>
      <w:r w:rsidR="00B6715D">
        <w:rPr>
          <w:rFonts w:ascii="Baskerville" w:hAnsi="Baskerville"/>
          <w:lang w:val="en-GB"/>
        </w:rPr>
        <w:t xml:space="preserve">dependence on </w:t>
      </w:r>
      <w:r w:rsidR="00615927" w:rsidRPr="0087640B">
        <w:rPr>
          <w:rFonts w:ascii="Baskerville" w:hAnsi="Baskerville"/>
          <w:lang w:val="en-GB"/>
        </w:rPr>
        <w:t xml:space="preserve">other forms of life </w:t>
      </w:r>
      <w:r w:rsidRPr="0087640B">
        <w:rPr>
          <w:rFonts w:ascii="Baskerville" w:hAnsi="Baskerville"/>
          <w:lang w:val="en-GB"/>
        </w:rPr>
        <w:t xml:space="preserve">for survival might lurk even further down in the recesses of </w:t>
      </w:r>
      <w:r w:rsidR="00B6715D">
        <w:rPr>
          <w:rFonts w:ascii="Baskerville" w:hAnsi="Baskerville"/>
          <w:lang w:val="en-GB"/>
        </w:rPr>
        <w:t>things that cause o</w:t>
      </w:r>
      <w:r w:rsidRPr="0087640B">
        <w:rPr>
          <w:rFonts w:ascii="Baskerville" w:hAnsi="Baskerville"/>
          <w:lang w:val="en-GB"/>
        </w:rPr>
        <w:t xml:space="preserve">ur desires. Had he done so, he might have come </w:t>
      </w:r>
      <w:r w:rsidR="004738F6" w:rsidRPr="0087640B">
        <w:rPr>
          <w:rFonts w:ascii="Baskerville" w:hAnsi="Baskerville"/>
          <w:lang w:val="en-GB"/>
        </w:rPr>
        <w:t xml:space="preserve">up </w:t>
      </w:r>
      <w:r w:rsidRPr="0087640B">
        <w:rPr>
          <w:rFonts w:ascii="Baskerville" w:hAnsi="Baskerville"/>
          <w:lang w:val="en-GB"/>
        </w:rPr>
        <w:t xml:space="preserve">with </w:t>
      </w:r>
      <w:proofErr w:type="spellStart"/>
      <w:r w:rsidRPr="0087640B">
        <w:rPr>
          <w:rFonts w:ascii="Baskerville" w:hAnsi="Baskerville"/>
          <w:lang w:val="en-GB"/>
        </w:rPr>
        <w:t>Gibney’</w:t>
      </w:r>
      <w:r w:rsidR="004738F6" w:rsidRPr="0087640B">
        <w:rPr>
          <w:rFonts w:ascii="Baskerville" w:hAnsi="Baskerville"/>
          <w:lang w:val="en-GB"/>
        </w:rPr>
        <w:t>s</w:t>
      </w:r>
      <w:proofErr w:type="spellEnd"/>
      <w:r w:rsidR="004738F6" w:rsidRPr="0087640B">
        <w:rPr>
          <w:rFonts w:ascii="Baskerville" w:hAnsi="Baskerville"/>
          <w:lang w:val="en-GB"/>
        </w:rPr>
        <w:t xml:space="preserve"> final argument, which </w:t>
      </w:r>
      <w:r w:rsidR="00DB2D44">
        <w:rPr>
          <w:rFonts w:ascii="Baskerville" w:hAnsi="Baskerville"/>
          <w:lang w:val="en-GB"/>
        </w:rPr>
        <w:t xml:space="preserve">relies on the fact </w:t>
      </w:r>
      <w:r w:rsidR="004738F6" w:rsidRPr="0087640B">
        <w:rPr>
          <w:rFonts w:ascii="Baskerville" w:hAnsi="Baskerville"/>
          <w:lang w:val="en-GB"/>
        </w:rPr>
        <w:t>that</w:t>
      </w:r>
      <w:r w:rsidR="0085350F" w:rsidRPr="0087640B">
        <w:rPr>
          <w:rFonts w:ascii="Baskerville" w:hAnsi="Baskerville"/>
          <w:lang w:val="en-GB"/>
        </w:rPr>
        <w:t xml:space="preserve"> the one universal thing we all have in common is that we </w:t>
      </w:r>
      <w:r w:rsidR="00ED0DDE">
        <w:rPr>
          <w:rFonts w:ascii="Baskerville" w:hAnsi="Baskerville"/>
          <w:lang w:val="en-GB"/>
        </w:rPr>
        <w:t>are alive</w:t>
      </w:r>
      <w:r w:rsidR="0085350F" w:rsidRPr="0087640B">
        <w:rPr>
          <w:rFonts w:ascii="Baskerville" w:hAnsi="Baskerville"/>
          <w:lang w:val="en-GB"/>
        </w:rPr>
        <w:t xml:space="preserve"> and </w:t>
      </w:r>
      <w:r w:rsidR="0087640B">
        <w:rPr>
          <w:rFonts w:ascii="Baskerville" w:hAnsi="Baskerville"/>
          <w:lang w:val="en-GB"/>
        </w:rPr>
        <w:t>the survival of life must be ensured</w:t>
      </w:r>
      <w:r w:rsidR="0085350F" w:rsidRPr="0087640B">
        <w:rPr>
          <w:rFonts w:ascii="Baskerville" w:hAnsi="Baskerville"/>
          <w:lang w:val="en-GB"/>
        </w:rPr>
        <w:t xml:space="preserve"> before any other goal can be discussed.</w:t>
      </w:r>
      <w:r w:rsidR="004738F6" w:rsidRPr="0087640B">
        <w:rPr>
          <w:rFonts w:ascii="Baskerville" w:hAnsi="Baskerville"/>
          <w:lang w:val="en-GB"/>
        </w:rPr>
        <w:t xml:space="preserve"> This is the </w:t>
      </w:r>
      <w:r w:rsidR="004738F6" w:rsidRPr="0087640B">
        <w:rPr>
          <w:rFonts w:ascii="Baskerville" w:hAnsi="Baskerville"/>
          <w:i/>
          <w:lang w:val="en-GB"/>
        </w:rPr>
        <w:t>want</w:t>
      </w:r>
      <w:r w:rsidR="00DB2D44">
        <w:rPr>
          <w:rFonts w:ascii="Baskerville" w:hAnsi="Baskerville"/>
          <w:lang w:val="en-GB"/>
        </w:rPr>
        <w:t xml:space="preserve"> that must be met by any ethical</w:t>
      </w:r>
      <w:r w:rsidR="004738F6" w:rsidRPr="0087640B">
        <w:rPr>
          <w:rFonts w:ascii="Baskerville" w:hAnsi="Baskerville"/>
          <w:lang w:val="en-GB"/>
        </w:rPr>
        <w:t xml:space="preserve"> system for its list of </w:t>
      </w:r>
      <w:proofErr w:type="spellStart"/>
      <w:r w:rsidR="004738F6" w:rsidRPr="0087640B">
        <w:rPr>
          <w:rFonts w:ascii="Baskerville" w:hAnsi="Baskerville"/>
          <w:i/>
          <w:lang w:val="en-GB"/>
        </w:rPr>
        <w:t>oughts</w:t>
      </w:r>
      <w:proofErr w:type="spellEnd"/>
      <w:r w:rsidR="004738F6" w:rsidRPr="0087640B">
        <w:rPr>
          <w:rFonts w:ascii="Baskerville" w:hAnsi="Baskerville"/>
          <w:lang w:val="en-GB"/>
        </w:rPr>
        <w:t xml:space="preserve"> to remain </w:t>
      </w:r>
      <w:proofErr w:type="gramStart"/>
      <w:r w:rsidR="004738F6" w:rsidRPr="0087640B">
        <w:rPr>
          <w:rFonts w:ascii="Baskerville" w:hAnsi="Baskerville"/>
          <w:lang w:val="en-GB"/>
        </w:rPr>
        <w:t xml:space="preserve">an </w:t>
      </w:r>
      <w:r w:rsidR="004738F6" w:rsidRPr="0087640B">
        <w:rPr>
          <w:rFonts w:ascii="Baskerville" w:hAnsi="Baskerville"/>
          <w:i/>
          <w:lang w:val="en-GB"/>
        </w:rPr>
        <w:t>is</w:t>
      </w:r>
      <w:proofErr w:type="gramEnd"/>
      <w:r w:rsidR="004738F6" w:rsidRPr="0087640B">
        <w:rPr>
          <w:rFonts w:ascii="Baskerville" w:hAnsi="Baskerville"/>
          <w:lang w:val="en-GB"/>
        </w:rPr>
        <w:t>.</w:t>
      </w:r>
    </w:p>
    <w:p w:rsidR="0087640B" w:rsidRDefault="0087640B" w:rsidP="0087640B">
      <w:pPr>
        <w:rPr>
          <w:rFonts w:ascii="Baskerville" w:hAnsi="Baskerville"/>
        </w:rPr>
      </w:pPr>
    </w:p>
    <w:p w:rsidR="0087640B" w:rsidRDefault="009E0FC4" w:rsidP="0087640B">
      <w:pPr>
        <w:rPr>
          <w:rFonts w:ascii="Baskerville" w:hAnsi="Baskerville"/>
        </w:rPr>
      </w:pPr>
      <w:proofErr w:type="gramStart"/>
      <w:r w:rsidRPr="0087640B">
        <w:rPr>
          <w:rFonts w:ascii="Baskerville" w:hAnsi="Baskerville"/>
          <w:lang w:val="en-GB"/>
        </w:rPr>
        <w:t>But which life?</w:t>
      </w:r>
      <w:proofErr w:type="gramEnd"/>
      <w:r w:rsidR="0085350F" w:rsidRPr="0087640B">
        <w:rPr>
          <w:rFonts w:ascii="Baskerville" w:hAnsi="Baskerville"/>
          <w:lang w:val="en-GB"/>
        </w:rPr>
        <w:t xml:space="preserve"> An individual? A family? A tribe? A race? A nation? </w:t>
      </w:r>
      <w:proofErr w:type="gramStart"/>
      <w:r w:rsidR="0085350F" w:rsidRPr="0087640B">
        <w:rPr>
          <w:rFonts w:ascii="Baskerville" w:hAnsi="Baskerville"/>
          <w:lang w:val="en-GB"/>
        </w:rPr>
        <w:t>The human species?</w:t>
      </w:r>
      <w:proofErr w:type="gramEnd"/>
      <w:r w:rsidR="0085350F" w:rsidRPr="0087640B">
        <w:rPr>
          <w:rFonts w:ascii="Baskerville" w:hAnsi="Baskerville"/>
          <w:lang w:val="en-GB"/>
        </w:rPr>
        <w:t xml:space="preserve"> Is that consideration even enough?</w:t>
      </w:r>
      <w:r w:rsidR="0087640B">
        <w:rPr>
          <w:rFonts w:ascii="Baskerville" w:hAnsi="Baskerville"/>
        </w:rPr>
        <w:t xml:space="preserve"> Philosopher </w:t>
      </w:r>
      <w:r w:rsidR="0085350F" w:rsidRPr="0087640B">
        <w:rPr>
          <w:rFonts w:ascii="Baskerville" w:hAnsi="Baskerville"/>
          <w:lang w:val="en-GB"/>
        </w:rPr>
        <w:t xml:space="preserve">Peter Singer wrote </w:t>
      </w:r>
      <w:r w:rsidR="0085350F" w:rsidRPr="0087640B">
        <w:rPr>
          <w:rFonts w:ascii="Baskerville" w:hAnsi="Baskerville"/>
          <w:i/>
          <w:lang w:val="en-GB"/>
        </w:rPr>
        <w:t>The Expanding Circle: Ethics and Sociology</w:t>
      </w:r>
      <w:r w:rsidR="0085350F" w:rsidRPr="0087640B">
        <w:rPr>
          <w:rFonts w:ascii="Baskerville" w:hAnsi="Baskerville"/>
          <w:lang w:val="en-GB"/>
        </w:rPr>
        <w:t xml:space="preserve"> in 1981, which explained how a rational regard for the self </w:t>
      </w:r>
      <w:r w:rsidR="004738F6" w:rsidRPr="0087640B">
        <w:rPr>
          <w:rFonts w:ascii="Baskerville" w:hAnsi="Baskerville"/>
          <w:lang w:val="en-GB"/>
        </w:rPr>
        <w:t>could</w:t>
      </w:r>
      <w:r w:rsidR="0085350F" w:rsidRPr="0087640B">
        <w:rPr>
          <w:rFonts w:ascii="Baskerville" w:hAnsi="Baskerville"/>
          <w:lang w:val="en-GB"/>
        </w:rPr>
        <w:t xml:space="preserve"> logically lead to taking the views of others into account, which S</w:t>
      </w:r>
      <w:r w:rsidR="00DB2D44">
        <w:rPr>
          <w:rFonts w:ascii="Baskerville" w:hAnsi="Baskerville"/>
          <w:lang w:val="en-GB"/>
        </w:rPr>
        <w:t>inger was able to expand until ‘others’</w:t>
      </w:r>
      <w:r w:rsidR="0085350F" w:rsidRPr="0087640B">
        <w:rPr>
          <w:rFonts w:ascii="Baskerville" w:hAnsi="Baskerville"/>
          <w:lang w:val="en-GB"/>
        </w:rPr>
        <w:t xml:space="preserve"> encompassed all of humanity. In later works, Singer has </w:t>
      </w:r>
      <w:r w:rsidR="004738F6" w:rsidRPr="0087640B">
        <w:rPr>
          <w:rFonts w:ascii="Baskerville" w:hAnsi="Baskerville"/>
          <w:lang w:val="en-GB"/>
        </w:rPr>
        <w:t xml:space="preserve">attempted to </w:t>
      </w:r>
      <w:r w:rsidR="0085350F" w:rsidRPr="0087640B">
        <w:rPr>
          <w:rFonts w:ascii="Baskerville" w:hAnsi="Baskerville"/>
          <w:lang w:val="en-GB"/>
        </w:rPr>
        <w:t xml:space="preserve">push this </w:t>
      </w:r>
      <w:r w:rsidR="00232999">
        <w:rPr>
          <w:rFonts w:ascii="Baskerville" w:hAnsi="Baskerville"/>
          <w:lang w:val="en-GB"/>
        </w:rPr>
        <w:t xml:space="preserve">consideration </w:t>
      </w:r>
      <w:r w:rsidR="0085350F" w:rsidRPr="0087640B">
        <w:rPr>
          <w:rFonts w:ascii="Baskerville" w:hAnsi="Baskerville"/>
          <w:lang w:val="en-GB"/>
        </w:rPr>
        <w:t>to all sensitive species. But is this</w:t>
      </w:r>
      <w:r w:rsidR="0087640B">
        <w:rPr>
          <w:rFonts w:ascii="Baskerville" w:hAnsi="Baskerville"/>
          <w:lang w:val="en-GB"/>
        </w:rPr>
        <w:t xml:space="preserve"> even</w:t>
      </w:r>
      <w:r w:rsidR="0085350F" w:rsidRPr="0087640B">
        <w:rPr>
          <w:rFonts w:ascii="Baskerville" w:hAnsi="Baskerville"/>
          <w:lang w:val="en-GB"/>
        </w:rPr>
        <w:t xml:space="preserve"> enough?</w:t>
      </w:r>
    </w:p>
    <w:p w:rsidR="0087640B" w:rsidRDefault="0087640B" w:rsidP="0087640B">
      <w:pPr>
        <w:rPr>
          <w:rFonts w:ascii="Baskerville" w:hAnsi="Baskerville"/>
        </w:rPr>
      </w:pPr>
    </w:p>
    <w:p w:rsidR="0087640B" w:rsidRDefault="0085350F" w:rsidP="0087640B">
      <w:pPr>
        <w:rPr>
          <w:rFonts w:ascii="Baskerville" w:hAnsi="Baskerville"/>
          <w:lang w:val="en-GB"/>
        </w:rPr>
      </w:pPr>
      <w:r w:rsidRPr="0087640B">
        <w:rPr>
          <w:rFonts w:ascii="Baskerville" w:hAnsi="Baskerville"/>
          <w:lang w:val="en-GB"/>
        </w:rPr>
        <w:t xml:space="preserve">In 1998, biologist E.O. Wilson published the book </w:t>
      </w:r>
      <w:proofErr w:type="spellStart"/>
      <w:r w:rsidRPr="0087640B">
        <w:rPr>
          <w:rFonts w:ascii="Baskerville" w:hAnsi="Baskerville"/>
          <w:i/>
          <w:lang w:val="en-GB"/>
        </w:rPr>
        <w:t>Consilience</w:t>
      </w:r>
      <w:proofErr w:type="spellEnd"/>
      <w:r w:rsidRPr="0087640B">
        <w:rPr>
          <w:rFonts w:ascii="Baskerville" w:hAnsi="Baskerville"/>
          <w:lang w:val="en-GB"/>
        </w:rPr>
        <w:t>, which sought a grand unification for the study of bio</w:t>
      </w:r>
      <w:r w:rsidR="009E5846">
        <w:rPr>
          <w:rFonts w:ascii="Baskerville" w:hAnsi="Baskerville"/>
          <w:lang w:val="en-GB"/>
        </w:rPr>
        <w:t>logy. He believed an understanding</w:t>
      </w:r>
      <w:r w:rsidRPr="0087640B">
        <w:rPr>
          <w:rFonts w:ascii="Baskerville" w:hAnsi="Baskerville"/>
          <w:lang w:val="en-GB"/>
        </w:rPr>
        <w:t xml:space="preserve"> of scale was the means by which </w:t>
      </w:r>
      <w:r w:rsidR="004738F6" w:rsidRPr="0087640B">
        <w:rPr>
          <w:rFonts w:ascii="Baskerville" w:hAnsi="Baskerville"/>
          <w:lang w:val="en-GB"/>
        </w:rPr>
        <w:t xml:space="preserve">all the separate </w:t>
      </w:r>
      <w:r w:rsidRPr="0087640B">
        <w:rPr>
          <w:rFonts w:ascii="Baskerville" w:hAnsi="Baskerville"/>
          <w:lang w:val="en-GB"/>
        </w:rPr>
        <w:t>biological sciences could become whole.</w:t>
      </w:r>
      <w:r w:rsidR="004738F6" w:rsidRPr="0087640B">
        <w:rPr>
          <w:rFonts w:ascii="Baskerville" w:hAnsi="Baskerville"/>
          <w:lang w:val="en-GB"/>
        </w:rPr>
        <w:t xml:space="preserve"> </w:t>
      </w:r>
      <w:r w:rsidRPr="0087640B">
        <w:rPr>
          <w:rFonts w:ascii="Baskerville" w:hAnsi="Baskerville"/>
          <w:lang w:val="en-GB"/>
        </w:rPr>
        <w:t>According to the magnitude of ti</w:t>
      </w:r>
      <w:r w:rsidR="009E5846">
        <w:rPr>
          <w:rFonts w:ascii="Baskerville" w:hAnsi="Baskerville"/>
          <w:lang w:val="en-GB"/>
        </w:rPr>
        <w:t>me and space used</w:t>
      </w:r>
      <w:r w:rsidRPr="0087640B">
        <w:rPr>
          <w:rFonts w:ascii="Baskerville" w:hAnsi="Baskerville"/>
          <w:lang w:val="en-GB"/>
        </w:rPr>
        <w:t xml:space="preserve"> for analysis,</w:t>
      </w:r>
      <w:r w:rsidR="004738F6" w:rsidRPr="0087640B">
        <w:rPr>
          <w:rFonts w:ascii="Baskerville" w:hAnsi="Baskerville"/>
          <w:lang w:val="en-GB"/>
        </w:rPr>
        <w:t xml:space="preserve"> the basic divisions of biology</w:t>
      </w:r>
      <w:r w:rsidRPr="0087640B">
        <w:rPr>
          <w:rFonts w:ascii="Baskerville" w:hAnsi="Baskerville"/>
          <w:lang w:val="en-GB"/>
        </w:rPr>
        <w:t xml:space="preserve"> from</w:t>
      </w:r>
      <w:r w:rsidR="004738F6" w:rsidRPr="0087640B">
        <w:rPr>
          <w:rFonts w:ascii="Baskerville" w:hAnsi="Baskerville"/>
          <w:lang w:val="en-GB"/>
        </w:rPr>
        <w:t xml:space="preserve"> the bottom to the top </w:t>
      </w:r>
      <w:r w:rsidR="0087640B">
        <w:rPr>
          <w:rFonts w:ascii="Baskerville" w:hAnsi="Baskerville"/>
          <w:lang w:val="en-GB"/>
        </w:rPr>
        <w:t>were therefore:</w:t>
      </w:r>
    </w:p>
    <w:p w:rsidR="0087640B" w:rsidRDefault="0087640B" w:rsidP="0087640B">
      <w:pPr>
        <w:rPr>
          <w:rFonts w:ascii="Baskerville" w:hAnsi="Baskerville"/>
          <w:lang w:val="en-GB"/>
        </w:rPr>
      </w:pPr>
    </w:p>
    <w:p w:rsidR="0087640B" w:rsidRDefault="0085350F" w:rsidP="0087640B">
      <w:pPr>
        <w:rPr>
          <w:rFonts w:ascii="Baskerville" w:hAnsi="Baskerville"/>
        </w:rPr>
      </w:pPr>
      <w:proofErr w:type="gramStart"/>
      <w:r w:rsidRPr="0087640B">
        <w:rPr>
          <w:rFonts w:ascii="Baskerville" w:hAnsi="Baskerville"/>
          <w:lang w:val="en-GB"/>
        </w:rPr>
        <w:t xml:space="preserve">(1) Biochemistry -&gt; (2) Molecular Biology -&gt; (3) Cellular Biology -&gt; (4) </w:t>
      </w:r>
      <w:proofErr w:type="spellStart"/>
      <w:r w:rsidRPr="0087640B">
        <w:rPr>
          <w:rFonts w:ascii="Baskerville" w:hAnsi="Baskerville"/>
          <w:lang w:val="en-GB"/>
        </w:rPr>
        <w:t>Organismic</w:t>
      </w:r>
      <w:proofErr w:type="spellEnd"/>
      <w:r w:rsidRPr="0087640B">
        <w:rPr>
          <w:rFonts w:ascii="Baskerville" w:hAnsi="Baskerville"/>
          <w:lang w:val="en-GB"/>
        </w:rPr>
        <w:t xml:space="preserve"> Biology -&gt; (5) </w:t>
      </w:r>
      <w:proofErr w:type="spellStart"/>
      <w:r w:rsidRPr="0087640B">
        <w:rPr>
          <w:rFonts w:ascii="Baskerville" w:hAnsi="Baskerville"/>
          <w:lang w:val="en-GB"/>
        </w:rPr>
        <w:t>Sociobiology</w:t>
      </w:r>
      <w:proofErr w:type="spellEnd"/>
      <w:r w:rsidRPr="0087640B">
        <w:rPr>
          <w:rFonts w:ascii="Baskerville" w:hAnsi="Baskerville"/>
          <w:lang w:val="en-GB"/>
        </w:rPr>
        <w:t xml:space="preserve"> -&gt; (6) Ecology -&gt; (7) Evolutionary Biology</w:t>
      </w:r>
      <w:r w:rsidR="004738F6" w:rsidRPr="0087640B">
        <w:rPr>
          <w:rFonts w:ascii="Baskerville" w:hAnsi="Baskerville"/>
          <w:lang w:val="en-GB"/>
        </w:rPr>
        <w:t>.</w:t>
      </w:r>
      <w:proofErr w:type="gramEnd"/>
    </w:p>
    <w:p w:rsidR="0087640B" w:rsidRDefault="0087640B" w:rsidP="0087640B">
      <w:pPr>
        <w:rPr>
          <w:rFonts w:ascii="Baskerville" w:hAnsi="Baskerville"/>
          <w:lang w:val="en-GB"/>
        </w:rPr>
      </w:pPr>
    </w:p>
    <w:p w:rsidR="0087640B" w:rsidRDefault="004738F6" w:rsidP="0087640B">
      <w:pPr>
        <w:rPr>
          <w:rFonts w:ascii="Baskerville" w:hAnsi="Baskerville"/>
        </w:rPr>
      </w:pPr>
      <w:proofErr w:type="spellStart"/>
      <w:r w:rsidRPr="0087640B">
        <w:rPr>
          <w:rFonts w:ascii="Baskerville" w:hAnsi="Baskerville"/>
          <w:lang w:val="en-GB"/>
        </w:rPr>
        <w:t>Gibney</w:t>
      </w:r>
      <w:proofErr w:type="spellEnd"/>
      <w:r w:rsidRPr="0087640B">
        <w:rPr>
          <w:rFonts w:ascii="Baskerville" w:hAnsi="Baskerville"/>
          <w:lang w:val="en-GB"/>
        </w:rPr>
        <w:t xml:space="preserve"> </w:t>
      </w:r>
      <w:r w:rsidR="0087640B">
        <w:rPr>
          <w:rFonts w:ascii="Baskerville" w:hAnsi="Baskerville"/>
          <w:lang w:val="en-GB"/>
        </w:rPr>
        <w:t xml:space="preserve">argues </w:t>
      </w:r>
      <w:r w:rsidRPr="0087640B">
        <w:rPr>
          <w:rFonts w:ascii="Baskerville" w:hAnsi="Baskerville"/>
          <w:lang w:val="en-GB"/>
        </w:rPr>
        <w:t xml:space="preserve">that these are also the divisions that can be used to understand morality. Biology is literally </w:t>
      </w:r>
      <w:r w:rsidR="0087640B">
        <w:rPr>
          <w:rFonts w:ascii="Baskerville" w:hAnsi="Baskerville"/>
          <w:lang w:val="en-GB"/>
        </w:rPr>
        <w:t>‘the study o</w:t>
      </w:r>
      <w:r w:rsidRPr="0087640B">
        <w:rPr>
          <w:rFonts w:ascii="Baskerville" w:hAnsi="Baskerville"/>
          <w:lang w:val="en-GB"/>
        </w:rPr>
        <w:t>f life.</w:t>
      </w:r>
      <w:r w:rsidR="0087640B">
        <w:rPr>
          <w:rFonts w:ascii="Baskerville" w:hAnsi="Baskerville"/>
          <w:lang w:val="en-GB"/>
        </w:rPr>
        <w:t>’</w:t>
      </w:r>
      <w:r w:rsidRPr="0087640B">
        <w:rPr>
          <w:rFonts w:ascii="Baskerville" w:hAnsi="Baskerville"/>
          <w:lang w:val="en-GB"/>
        </w:rPr>
        <w:t xml:space="preserve"> Morals are rules for living. For morals to be universal, they must take all of life into account. </w:t>
      </w:r>
      <w:r w:rsidR="00DB2D44">
        <w:rPr>
          <w:rFonts w:ascii="Baskerville" w:hAnsi="Baskerville"/>
          <w:lang w:val="en-GB"/>
        </w:rPr>
        <w:t xml:space="preserve">The lack of free will at the lower ends of the spectrum make them uninteresting for </w:t>
      </w:r>
      <w:r w:rsidR="00D10CF5">
        <w:rPr>
          <w:rFonts w:ascii="Baskerville" w:hAnsi="Baskerville"/>
          <w:lang w:val="en-GB"/>
        </w:rPr>
        <w:t xml:space="preserve">studying </w:t>
      </w:r>
      <w:r w:rsidR="00DB2D44">
        <w:rPr>
          <w:rFonts w:ascii="Baskerville" w:hAnsi="Baskerville"/>
          <w:lang w:val="en-GB"/>
        </w:rPr>
        <w:t>moral decision-making, and the emergence of complex states at the upper end</w:t>
      </w:r>
      <w:r w:rsidR="00D10CF5">
        <w:rPr>
          <w:rFonts w:ascii="Baskerville" w:hAnsi="Baskerville"/>
          <w:lang w:val="en-GB"/>
        </w:rPr>
        <w:t>s</w:t>
      </w:r>
      <w:r w:rsidR="00DB2D44">
        <w:rPr>
          <w:rFonts w:ascii="Baskerville" w:hAnsi="Baskerville"/>
          <w:lang w:val="en-GB"/>
        </w:rPr>
        <w:t xml:space="preserve"> of the spectrum from individual actions </w:t>
      </w:r>
      <w:r w:rsidR="00D10CF5">
        <w:rPr>
          <w:rFonts w:ascii="Baskerville" w:hAnsi="Baskerville"/>
          <w:lang w:val="en-GB"/>
        </w:rPr>
        <w:t xml:space="preserve">below </w:t>
      </w:r>
      <w:r w:rsidR="003275D9">
        <w:rPr>
          <w:rFonts w:ascii="Baskerville" w:hAnsi="Baskerville"/>
          <w:lang w:val="en-GB"/>
        </w:rPr>
        <w:t>make</w:t>
      </w:r>
      <w:r w:rsidR="00DB2D44">
        <w:rPr>
          <w:rFonts w:ascii="Baskerville" w:hAnsi="Baskerville"/>
          <w:lang w:val="en-GB"/>
        </w:rPr>
        <w:t xml:space="preserve"> them difficult to understand, but the needs of all of life across its entire spectrum must be </w:t>
      </w:r>
      <w:r w:rsidR="00D10CF5">
        <w:rPr>
          <w:rFonts w:ascii="Baskerville" w:hAnsi="Baskerville"/>
          <w:lang w:val="en-GB"/>
        </w:rPr>
        <w:t xml:space="preserve">considered </w:t>
      </w:r>
      <w:r w:rsidR="00DB2D44">
        <w:rPr>
          <w:rFonts w:ascii="Baskerville" w:hAnsi="Baskerville"/>
          <w:lang w:val="en-GB"/>
        </w:rPr>
        <w:t>if we are to find a comprehensive solution</w:t>
      </w:r>
      <w:r w:rsidR="00D10CF5">
        <w:rPr>
          <w:rFonts w:ascii="Baskerville" w:hAnsi="Baskerville"/>
          <w:lang w:val="en-GB"/>
        </w:rPr>
        <w:t xml:space="preserve"> for its survival</w:t>
      </w:r>
      <w:r w:rsidR="00DB2D44">
        <w:rPr>
          <w:rFonts w:ascii="Baskerville" w:hAnsi="Baskerville"/>
          <w:lang w:val="en-GB"/>
        </w:rPr>
        <w:t xml:space="preserve">. </w:t>
      </w:r>
      <w:r w:rsidRPr="0087640B">
        <w:rPr>
          <w:rFonts w:ascii="Baskerville" w:hAnsi="Baskerville"/>
          <w:lang w:val="en-GB"/>
        </w:rPr>
        <w:t>So</w:t>
      </w:r>
      <w:r w:rsidR="0087640B">
        <w:rPr>
          <w:rFonts w:ascii="Baskerville" w:hAnsi="Baskerville"/>
          <w:lang w:val="en-GB"/>
        </w:rPr>
        <w:t xml:space="preserve"> the final bridge across the is-</w:t>
      </w:r>
      <w:r w:rsidRPr="0087640B">
        <w:rPr>
          <w:rFonts w:ascii="Baskerville" w:hAnsi="Baskerville"/>
          <w:lang w:val="en-GB"/>
        </w:rPr>
        <w:t>ought divide</w:t>
      </w:r>
      <w:r w:rsidR="00D10CF5">
        <w:rPr>
          <w:rFonts w:ascii="Baskerville" w:hAnsi="Baskerville"/>
          <w:lang w:val="en-GB"/>
        </w:rPr>
        <w:t xml:space="preserve">, according to </w:t>
      </w:r>
      <w:proofErr w:type="spellStart"/>
      <w:r w:rsidR="00D10CF5">
        <w:rPr>
          <w:rFonts w:ascii="Baskerville" w:hAnsi="Baskerville"/>
          <w:lang w:val="en-GB"/>
        </w:rPr>
        <w:t>Gibney</w:t>
      </w:r>
      <w:proofErr w:type="spellEnd"/>
      <w:r w:rsidR="00D10CF5">
        <w:rPr>
          <w:rFonts w:ascii="Baskerville" w:hAnsi="Baskerville"/>
          <w:lang w:val="en-GB"/>
        </w:rPr>
        <w:t>,</w:t>
      </w:r>
      <w:r w:rsidRPr="0087640B">
        <w:rPr>
          <w:rFonts w:ascii="Baskerville" w:hAnsi="Baskerville"/>
          <w:lang w:val="en-GB"/>
        </w:rPr>
        <w:t xml:space="preserve"> goes like this:</w:t>
      </w:r>
    </w:p>
    <w:p w:rsidR="0087640B" w:rsidRDefault="0087640B" w:rsidP="0087640B">
      <w:pPr>
        <w:rPr>
          <w:rFonts w:ascii="Baskerville" w:hAnsi="Baskerville"/>
        </w:rPr>
      </w:pPr>
    </w:p>
    <w:p w:rsidR="0087640B" w:rsidRDefault="00D061D1" w:rsidP="0087640B">
      <w:pPr>
        <w:rPr>
          <w:rFonts w:ascii="Baskerville" w:hAnsi="Baskerville"/>
        </w:rPr>
      </w:pPr>
      <w:r w:rsidRPr="0087640B">
        <w:rPr>
          <w:rFonts w:ascii="Baskerville" w:hAnsi="Baskerville"/>
          <w:lang w:val="en-GB"/>
        </w:rPr>
        <w:t xml:space="preserve">Life is. Life wants to remain </w:t>
      </w:r>
      <w:proofErr w:type="gramStart"/>
      <w:r w:rsidRPr="0087640B">
        <w:rPr>
          <w:rFonts w:ascii="Baskerville" w:hAnsi="Baskerville"/>
          <w:lang w:val="en-GB"/>
        </w:rPr>
        <w:t>an is</w:t>
      </w:r>
      <w:proofErr w:type="gramEnd"/>
      <w:r w:rsidRPr="0087640B">
        <w:rPr>
          <w:rFonts w:ascii="Baskerville" w:hAnsi="Baskerville"/>
          <w:lang w:val="en-GB"/>
        </w:rPr>
        <w:t>. Life ought to act to remain so.</w:t>
      </w:r>
    </w:p>
    <w:p w:rsidR="0087640B" w:rsidRDefault="0087640B" w:rsidP="0087640B">
      <w:pPr>
        <w:rPr>
          <w:rFonts w:ascii="Baskerville" w:hAnsi="Baskerville"/>
        </w:rPr>
      </w:pPr>
    </w:p>
    <w:p w:rsidR="005C6A79" w:rsidRDefault="00A127D2" w:rsidP="00CF6A43">
      <w:pPr>
        <w:rPr>
          <w:rFonts w:ascii="Baskerville" w:hAnsi="Baskerville"/>
          <w:lang w:val="en-GB"/>
        </w:rPr>
      </w:pPr>
      <w:r w:rsidRPr="0087640B">
        <w:rPr>
          <w:rFonts w:ascii="Baskerville" w:hAnsi="Baskerville"/>
          <w:lang w:val="en-GB"/>
        </w:rPr>
        <w:t xml:space="preserve">With life defined as all life over evolutionary timeframes, all </w:t>
      </w:r>
      <w:r w:rsidR="009E0FC4" w:rsidRPr="0087640B">
        <w:rPr>
          <w:rFonts w:ascii="Baskerville" w:hAnsi="Baskerville"/>
          <w:lang w:val="en-GB"/>
        </w:rPr>
        <w:t xml:space="preserve">moral conflicts can be </w:t>
      </w:r>
      <w:r w:rsidR="00CD5C0C" w:rsidRPr="0087640B">
        <w:rPr>
          <w:rFonts w:ascii="Baskerville" w:hAnsi="Baskerville"/>
          <w:lang w:val="en-GB"/>
        </w:rPr>
        <w:t>understood</w:t>
      </w:r>
      <w:r w:rsidR="009E0FC4" w:rsidRPr="0087640B">
        <w:rPr>
          <w:rFonts w:ascii="Baskerville" w:hAnsi="Baskerville"/>
          <w:lang w:val="en-GB"/>
        </w:rPr>
        <w:t xml:space="preserve"> as conflicts between different elements of the </w:t>
      </w:r>
      <w:r w:rsidR="0085350F" w:rsidRPr="0087640B">
        <w:rPr>
          <w:rFonts w:ascii="Baskerville" w:hAnsi="Baskerville"/>
          <w:lang w:val="en-GB"/>
        </w:rPr>
        <w:t>spectrum of life.</w:t>
      </w:r>
      <w:r w:rsidR="00CD5C0C" w:rsidRPr="0087640B">
        <w:rPr>
          <w:rFonts w:ascii="Baskerville" w:hAnsi="Baskerville"/>
          <w:lang w:val="en-GB"/>
        </w:rPr>
        <w:t xml:space="preserve"> These conflicts must sometimes weigh </w:t>
      </w:r>
      <w:r w:rsidR="0016194B" w:rsidRPr="0087640B">
        <w:rPr>
          <w:rFonts w:ascii="Baskerville" w:hAnsi="Baskerville"/>
          <w:lang w:val="en-GB"/>
        </w:rPr>
        <w:t xml:space="preserve">the needs of </w:t>
      </w:r>
      <w:r w:rsidR="00CD5C0C" w:rsidRPr="0087640B">
        <w:rPr>
          <w:rFonts w:ascii="Baskerville" w:hAnsi="Baskerville"/>
          <w:lang w:val="en-GB"/>
        </w:rPr>
        <w:t>one sphere over another—</w:t>
      </w:r>
      <w:r w:rsidR="00253350">
        <w:rPr>
          <w:rFonts w:ascii="Baskerville" w:hAnsi="Baskerville"/>
          <w:lang w:val="en-GB"/>
        </w:rPr>
        <w:t xml:space="preserve">e.g. </w:t>
      </w:r>
      <w:r w:rsidR="00CF6A43">
        <w:rPr>
          <w:rFonts w:ascii="Baskerville" w:hAnsi="Baskerville"/>
          <w:lang w:val="en-GB"/>
        </w:rPr>
        <w:t xml:space="preserve">an </w:t>
      </w:r>
      <w:r w:rsidR="00CD5C0C" w:rsidRPr="0087640B">
        <w:rPr>
          <w:rFonts w:ascii="Baskerville" w:hAnsi="Baskerville"/>
          <w:lang w:val="en-GB"/>
        </w:rPr>
        <w:t xml:space="preserve">individual </w:t>
      </w:r>
      <w:r w:rsidR="00CF6A43">
        <w:rPr>
          <w:rFonts w:ascii="Baskerville" w:hAnsi="Baskerville"/>
          <w:lang w:val="en-GB"/>
        </w:rPr>
        <w:t xml:space="preserve">organism’s </w:t>
      </w:r>
      <w:r w:rsidR="00773A2F">
        <w:rPr>
          <w:rFonts w:ascii="Baskerville" w:hAnsi="Baskerville"/>
          <w:lang w:val="en-GB"/>
        </w:rPr>
        <w:t>needs over societal</w:t>
      </w:r>
      <w:r w:rsidR="00CD5C0C" w:rsidRPr="0087640B">
        <w:rPr>
          <w:rFonts w:ascii="Baskerville" w:hAnsi="Baskerville"/>
          <w:lang w:val="en-GB"/>
        </w:rPr>
        <w:t xml:space="preserve"> </w:t>
      </w:r>
      <w:r w:rsidR="00773A2F">
        <w:rPr>
          <w:rFonts w:ascii="Baskerville" w:hAnsi="Baskerville"/>
          <w:lang w:val="en-GB"/>
        </w:rPr>
        <w:t xml:space="preserve">desires </w:t>
      </w:r>
      <w:r w:rsidR="00CD5C0C" w:rsidRPr="0087640B">
        <w:rPr>
          <w:rFonts w:ascii="Baskerville" w:hAnsi="Baskerville"/>
          <w:lang w:val="en-GB"/>
        </w:rPr>
        <w:t>one time, ecological needs over individual freedoms another time—but the end goal must always be the survival of life over evolutionary timeframes.</w:t>
      </w:r>
      <w:r w:rsidR="0016194B" w:rsidRPr="0087640B">
        <w:rPr>
          <w:rFonts w:ascii="Baskerville" w:hAnsi="Baskerville"/>
          <w:lang w:val="en-GB"/>
        </w:rPr>
        <w:t xml:space="preserve"> No other moral rules will survive over the long term.</w:t>
      </w:r>
      <w:r w:rsidR="00CF6A43">
        <w:rPr>
          <w:rFonts w:ascii="Baskerville" w:hAnsi="Baskerville"/>
          <w:lang w:val="en-GB"/>
        </w:rPr>
        <w:t xml:space="preserve"> That is an objective fact upon which </w:t>
      </w:r>
      <w:proofErr w:type="spellStart"/>
      <w:r w:rsidR="00773A2F">
        <w:rPr>
          <w:rFonts w:ascii="Baskerville" w:hAnsi="Baskerville"/>
          <w:lang w:val="en-GB"/>
        </w:rPr>
        <w:t>Gibney</w:t>
      </w:r>
      <w:proofErr w:type="spellEnd"/>
      <w:r w:rsidR="00773A2F">
        <w:rPr>
          <w:rFonts w:ascii="Baskerville" w:hAnsi="Baskerville"/>
          <w:lang w:val="en-GB"/>
        </w:rPr>
        <w:t xml:space="preserve"> argues </w:t>
      </w:r>
      <w:r w:rsidR="00CF6A43">
        <w:rPr>
          <w:rFonts w:ascii="Baskerville" w:hAnsi="Baskerville"/>
          <w:lang w:val="en-GB"/>
        </w:rPr>
        <w:t xml:space="preserve">all moral rules </w:t>
      </w:r>
      <w:r w:rsidR="00CF6A43" w:rsidRPr="00CF6A43">
        <w:rPr>
          <w:rFonts w:ascii="Baskerville" w:hAnsi="Baskerville"/>
          <w:i/>
          <w:lang w:val="en-GB"/>
        </w:rPr>
        <w:t>ought</w:t>
      </w:r>
      <w:r w:rsidR="00CF6A43">
        <w:rPr>
          <w:rFonts w:ascii="Baskerville" w:hAnsi="Baskerville"/>
          <w:lang w:val="en-GB"/>
        </w:rPr>
        <w:t xml:space="preserve"> to be built. </w:t>
      </w:r>
      <w:r w:rsidR="00773A2F">
        <w:rPr>
          <w:rFonts w:ascii="Baskerville" w:hAnsi="Baskerville"/>
          <w:lang w:val="en-GB"/>
        </w:rPr>
        <w:t>He acknowledges w</w:t>
      </w:r>
      <w:r w:rsidR="00CF6A43" w:rsidRPr="00CF6A43">
        <w:rPr>
          <w:rFonts w:ascii="Baskerville" w:hAnsi="Baskerville"/>
          <w:lang w:val="en-GB"/>
        </w:rPr>
        <w:t xml:space="preserve">e </w:t>
      </w:r>
      <w:r w:rsidR="00CF6A43" w:rsidRPr="00CF6A43">
        <w:rPr>
          <w:rFonts w:ascii="Baskerville" w:hAnsi="Baskerville"/>
          <w:i/>
          <w:lang w:val="en-GB"/>
        </w:rPr>
        <w:t>can</w:t>
      </w:r>
      <w:r w:rsidR="00CF6A43" w:rsidRPr="00CF6A43">
        <w:rPr>
          <w:rFonts w:ascii="Baskerville" w:hAnsi="Baskerville"/>
          <w:lang w:val="en-GB"/>
        </w:rPr>
        <w:t xml:space="preserve"> choose otherwise. Nothing in this universe says we </w:t>
      </w:r>
      <w:r w:rsidR="00CF6A43" w:rsidRPr="00CF6A43">
        <w:rPr>
          <w:rFonts w:ascii="Baskerville" w:hAnsi="Baskerville"/>
          <w:i/>
          <w:lang w:val="en-GB"/>
        </w:rPr>
        <w:t>must</w:t>
      </w:r>
      <w:r w:rsidR="00CF6A43" w:rsidRPr="00CF6A43">
        <w:rPr>
          <w:rFonts w:ascii="Baskerville" w:hAnsi="Baskerville"/>
          <w:lang w:val="en-GB"/>
        </w:rPr>
        <w:t xml:space="preserve"> choose this path.</w:t>
      </w:r>
      <w:r w:rsidR="00CF6A43">
        <w:rPr>
          <w:rFonts w:ascii="Baskerville" w:hAnsi="Baskerville"/>
          <w:lang w:val="en-GB"/>
        </w:rPr>
        <w:t xml:space="preserve"> B</w:t>
      </w:r>
      <w:r w:rsidR="00CF6A43" w:rsidRPr="00CF6A43">
        <w:rPr>
          <w:rFonts w:ascii="Baskerville" w:hAnsi="Baskerville"/>
          <w:lang w:val="en-GB"/>
        </w:rPr>
        <w:t>ut th</w:t>
      </w:r>
      <w:r w:rsidR="00CF6A43">
        <w:rPr>
          <w:rFonts w:ascii="Baskerville" w:hAnsi="Baskerville"/>
          <w:lang w:val="en-GB"/>
        </w:rPr>
        <w:t>e</w:t>
      </w:r>
      <w:r w:rsidR="00CF6A43" w:rsidRPr="00CF6A43">
        <w:rPr>
          <w:rFonts w:ascii="Baskerville" w:hAnsi="Baskerville"/>
          <w:lang w:val="en-GB"/>
        </w:rPr>
        <w:t xml:space="preserve"> blind and unsympathetic arbiter of the selection process within our universe means that this </w:t>
      </w:r>
      <w:r w:rsidR="00CF6A43" w:rsidRPr="00CF6A43">
        <w:rPr>
          <w:rFonts w:ascii="Baskerville" w:hAnsi="Baskerville"/>
          <w:i/>
          <w:lang w:val="en-GB"/>
        </w:rPr>
        <w:t>is</w:t>
      </w:r>
      <w:r w:rsidR="00CF6A43" w:rsidRPr="00CF6A43">
        <w:rPr>
          <w:rFonts w:ascii="Baskerville" w:hAnsi="Baskerville"/>
          <w:lang w:val="en-GB"/>
        </w:rPr>
        <w:t xml:space="preserve"> the ultimate judge of all actions.</w:t>
      </w:r>
    </w:p>
    <w:p w:rsidR="005C6A79" w:rsidRDefault="005C6A79" w:rsidP="00CF6A43">
      <w:pPr>
        <w:rPr>
          <w:rFonts w:ascii="Baskerville" w:hAnsi="Baskerville"/>
          <w:lang w:val="en-GB"/>
        </w:rPr>
      </w:pPr>
    </w:p>
    <w:p w:rsidR="00CF6A43" w:rsidRDefault="005C6A79" w:rsidP="00CF6A43">
      <w:pPr>
        <w:rPr>
          <w:rFonts w:ascii="Baskerville" w:hAnsi="Baskerville"/>
        </w:rPr>
      </w:pPr>
      <w:r w:rsidRPr="005C6A79">
        <w:rPr>
          <w:rFonts w:ascii="Baskerville" w:hAnsi="Baskerville"/>
        </w:rPr>
        <w:t>What</w:t>
      </w:r>
      <w:r w:rsidR="00717AA0">
        <w:rPr>
          <w:rFonts w:ascii="Baskerville" w:hAnsi="Baskerville"/>
        </w:rPr>
        <w:t xml:space="preserve"> sort of traits </w:t>
      </w:r>
      <w:r w:rsidRPr="005C6A79">
        <w:rPr>
          <w:rFonts w:ascii="Baskerville" w:hAnsi="Baskerville"/>
        </w:rPr>
        <w:t xml:space="preserve">will lead to survival over the long term? </w:t>
      </w:r>
      <w:r w:rsidR="00717AA0">
        <w:rPr>
          <w:rFonts w:ascii="Baskerville" w:hAnsi="Baskerville"/>
        </w:rPr>
        <w:t>Gibney offers</w:t>
      </w:r>
      <w:r>
        <w:rPr>
          <w:rFonts w:ascii="Baskerville" w:hAnsi="Baskerville"/>
        </w:rPr>
        <w:t xml:space="preserve"> a </w:t>
      </w:r>
      <w:r w:rsidR="00717AA0">
        <w:rPr>
          <w:rFonts w:ascii="Baskerville" w:hAnsi="Baskerville"/>
        </w:rPr>
        <w:t>representative sample</w:t>
      </w:r>
      <w:r>
        <w:rPr>
          <w:rFonts w:ascii="Baskerville" w:hAnsi="Baskerville"/>
        </w:rPr>
        <w:t xml:space="preserve"> </w:t>
      </w:r>
      <w:r w:rsidR="00717AA0">
        <w:rPr>
          <w:rFonts w:ascii="Baskerville" w:hAnsi="Baskerville"/>
        </w:rPr>
        <w:t xml:space="preserve">of them </w:t>
      </w:r>
      <w:r>
        <w:rPr>
          <w:rFonts w:ascii="Baskerville" w:hAnsi="Baskerville"/>
        </w:rPr>
        <w:t xml:space="preserve">from </w:t>
      </w:r>
      <w:r w:rsidR="00ED4F87">
        <w:rPr>
          <w:rFonts w:ascii="Baskerville" w:hAnsi="Baskerville"/>
        </w:rPr>
        <w:t xml:space="preserve">our best </w:t>
      </w:r>
      <w:r>
        <w:rPr>
          <w:rFonts w:ascii="Baskerville" w:hAnsi="Baskerville"/>
        </w:rPr>
        <w:t xml:space="preserve">empirical </w:t>
      </w:r>
      <w:r w:rsidR="00717AA0">
        <w:rPr>
          <w:rFonts w:ascii="Baskerville" w:hAnsi="Baskerville"/>
        </w:rPr>
        <w:t xml:space="preserve">scientific </w:t>
      </w:r>
      <w:r>
        <w:rPr>
          <w:rFonts w:ascii="Baskerville" w:hAnsi="Baskerville"/>
        </w:rPr>
        <w:t>studies</w:t>
      </w:r>
      <w:r w:rsidR="00ED4F87">
        <w:rPr>
          <w:rFonts w:ascii="Baskerville" w:hAnsi="Baskerville"/>
        </w:rPr>
        <w:t xml:space="preserve"> to date</w:t>
      </w:r>
      <w:r>
        <w:rPr>
          <w:rFonts w:ascii="Baskerville" w:hAnsi="Baskerville"/>
        </w:rPr>
        <w:t xml:space="preserve">: </w:t>
      </w:r>
      <w:r w:rsidRPr="005C6A79">
        <w:rPr>
          <w:rFonts w:ascii="Baskerville" w:hAnsi="Baskerville"/>
        </w:rPr>
        <w:t xml:space="preserve">Suitability to an environment. </w:t>
      </w:r>
      <w:proofErr w:type="gramStart"/>
      <w:r w:rsidRPr="005C6A79">
        <w:rPr>
          <w:rFonts w:ascii="Baskerville" w:hAnsi="Baskerville"/>
        </w:rPr>
        <w:t>Adaptability to changes in the environment.</w:t>
      </w:r>
      <w:proofErr w:type="gramEnd"/>
      <w:r w:rsidRPr="005C6A79">
        <w:rPr>
          <w:rFonts w:ascii="Baskerville" w:hAnsi="Baskerville"/>
        </w:rPr>
        <w:t xml:space="preserve"> </w:t>
      </w:r>
      <w:proofErr w:type="gramStart"/>
      <w:r w:rsidRPr="005C6A79">
        <w:rPr>
          <w:rFonts w:ascii="Baskerville" w:hAnsi="Baskerville"/>
        </w:rPr>
        <w:t>Diversity to handle fluctuations.</w:t>
      </w:r>
      <w:proofErr w:type="gramEnd"/>
      <w:r w:rsidRPr="005C6A79">
        <w:rPr>
          <w:rFonts w:ascii="Baskerville" w:hAnsi="Baskerville"/>
        </w:rPr>
        <w:t xml:space="preserve"> </w:t>
      </w:r>
      <w:proofErr w:type="gramStart"/>
      <w:r w:rsidRPr="005C6A79">
        <w:rPr>
          <w:rFonts w:ascii="Baskerville" w:hAnsi="Baskerville"/>
        </w:rPr>
        <w:t>Cooperation to optimize resources and reduce the harm that comes from conflict.</w:t>
      </w:r>
      <w:proofErr w:type="gramEnd"/>
      <w:r w:rsidRPr="005C6A79">
        <w:rPr>
          <w:rFonts w:ascii="Baskerville" w:hAnsi="Baskerville"/>
        </w:rPr>
        <w:t xml:space="preserve"> </w:t>
      </w:r>
      <w:proofErr w:type="gramStart"/>
      <w:r w:rsidRPr="005C6A79">
        <w:rPr>
          <w:rFonts w:ascii="Baskerville" w:hAnsi="Baskerville"/>
        </w:rPr>
        <w:t>Competition to spur effort and progress.</w:t>
      </w:r>
      <w:proofErr w:type="gramEnd"/>
      <w:r w:rsidRPr="005C6A79">
        <w:rPr>
          <w:rFonts w:ascii="Baskerville" w:hAnsi="Baskerville"/>
        </w:rPr>
        <w:t xml:space="preserve"> </w:t>
      </w:r>
      <w:proofErr w:type="gramStart"/>
      <w:r w:rsidRPr="005C6A79">
        <w:rPr>
          <w:rFonts w:ascii="Baskerville" w:hAnsi="Baskerville"/>
        </w:rPr>
        <w:t>Limits to competition to give losers a chance to cooperate on the next iteration.</w:t>
      </w:r>
      <w:proofErr w:type="gramEnd"/>
      <w:r w:rsidRPr="005C6A79">
        <w:rPr>
          <w:rFonts w:ascii="Baskerville" w:hAnsi="Baskerville"/>
        </w:rPr>
        <w:t xml:space="preserve"> Progress in learning, to understand and predict actions in the universe. Progress in technology, to give options for directing outcomes where we want them to go. These are the virtues and outcomes</w:t>
      </w:r>
      <w:r w:rsidR="00717AA0">
        <w:rPr>
          <w:rFonts w:ascii="Baskerville" w:hAnsi="Baskerville"/>
        </w:rPr>
        <w:t xml:space="preserve"> Gibney argues that</w:t>
      </w:r>
      <w:r w:rsidRPr="005C6A79">
        <w:rPr>
          <w:rFonts w:ascii="Baskerville" w:hAnsi="Baskerville"/>
        </w:rPr>
        <w:t xml:space="preserve"> we must cultivate to face our existential threats and remain determined to conquer them. Traditional moral rules supporting concepts such as charity, honesty, freedom, </w:t>
      </w:r>
      <w:r w:rsidR="00717AA0">
        <w:rPr>
          <w:rFonts w:ascii="Baskerville" w:hAnsi="Baskerville"/>
        </w:rPr>
        <w:t xml:space="preserve">justice, etc., may also lead </w:t>
      </w:r>
      <w:r w:rsidRPr="005C6A79">
        <w:rPr>
          <w:rFonts w:ascii="Baskerville" w:hAnsi="Baskerville"/>
        </w:rPr>
        <w:t xml:space="preserve">toward these survival traits, but </w:t>
      </w:r>
      <w:r w:rsidR="00773A2F">
        <w:rPr>
          <w:rFonts w:ascii="Baskerville" w:hAnsi="Baskerville"/>
        </w:rPr>
        <w:t xml:space="preserve">Gibney notes we </w:t>
      </w:r>
      <w:r w:rsidR="00ED4F87">
        <w:rPr>
          <w:rFonts w:ascii="Baskerville" w:hAnsi="Baskerville"/>
        </w:rPr>
        <w:t xml:space="preserve">should </w:t>
      </w:r>
      <w:r w:rsidR="00773A2F">
        <w:rPr>
          <w:rFonts w:ascii="Baskerville" w:hAnsi="Baskerville"/>
        </w:rPr>
        <w:t>only accept them where they align with</w:t>
      </w:r>
      <w:r w:rsidRPr="005C6A79">
        <w:rPr>
          <w:rFonts w:ascii="Baskerville" w:hAnsi="Baskerville"/>
        </w:rPr>
        <w:t xml:space="preserve"> the end goal</w:t>
      </w:r>
      <w:r w:rsidR="00717AA0">
        <w:rPr>
          <w:rFonts w:ascii="Baskerville" w:hAnsi="Baskerville"/>
        </w:rPr>
        <w:t xml:space="preserve"> of morality</w:t>
      </w:r>
      <w:r w:rsidR="00CD7BC8">
        <w:rPr>
          <w:rFonts w:ascii="Baskerville" w:hAnsi="Baskerville"/>
        </w:rPr>
        <w:t>, which is survival. Wherever</w:t>
      </w:r>
      <w:r w:rsidR="00ED4F87">
        <w:rPr>
          <w:rFonts w:ascii="Baskerville" w:hAnsi="Baskerville"/>
        </w:rPr>
        <w:t xml:space="preserve"> they do </w:t>
      </w:r>
      <w:r w:rsidR="00D965C4">
        <w:rPr>
          <w:rFonts w:ascii="Baskerville" w:hAnsi="Baskerville"/>
        </w:rPr>
        <w:t>not support that goal, they must</w:t>
      </w:r>
      <w:r w:rsidR="00ED4F87">
        <w:rPr>
          <w:rFonts w:ascii="Baskerville" w:hAnsi="Baskerville"/>
        </w:rPr>
        <w:t xml:space="preserve"> </w:t>
      </w:r>
      <w:r w:rsidR="00773A2F">
        <w:rPr>
          <w:rFonts w:ascii="Baskerville" w:hAnsi="Baskerville"/>
        </w:rPr>
        <w:t>eventually be rejected.</w:t>
      </w:r>
    </w:p>
    <w:p w:rsidR="00CF6A43" w:rsidRDefault="00CF6A43" w:rsidP="00CF6A43">
      <w:pPr>
        <w:rPr>
          <w:rFonts w:ascii="Baskerville" w:hAnsi="Baskerville"/>
        </w:rPr>
      </w:pPr>
    </w:p>
    <w:p w:rsidR="00CF6A43" w:rsidRDefault="0093725F" w:rsidP="00CF6A43">
      <w:pPr>
        <w:rPr>
          <w:rFonts w:ascii="Baskerville" w:hAnsi="Baskerville"/>
          <w:lang w:val="en-GB"/>
        </w:rPr>
      </w:pPr>
      <w:r w:rsidRPr="00CF6A43">
        <w:rPr>
          <w:rFonts w:ascii="Baskerville" w:hAnsi="Baskerville"/>
          <w:lang w:val="en-GB"/>
        </w:rPr>
        <w:t>Will the field of moral philosophy</w:t>
      </w:r>
      <w:r w:rsidR="007507E0" w:rsidRPr="00CF6A43">
        <w:rPr>
          <w:rFonts w:ascii="Baskerville" w:hAnsi="Baskerville"/>
          <w:lang w:val="en-GB"/>
        </w:rPr>
        <w:t>, let alone the wider public,</w:t>
      </w:r>
      <w:r w:rsidRPr="00CF6A43">
        <w:rPr>
          <w:rFonts w:ascii="Baskerville" w:hAnsi="Baskerville"/>
          <w:lang w:val="en-GB"/>
        </w:rPr>
        <w:t xml:space="preserve"> accept these arguments?</w:t>
      </w:r>
      <w:r w:rsidR="00CF6A43">
        <w:rPr>
          <w:rFonts w:ascii="Baskerville" w:hAnsi="Baskerville"/>
        </w:rPr>
        <w:t xml:space="preserve"> </w:t>
      </w:r>
      <w:r w:rsidRPr="00CF6A43">
        <w:rPr>
          <w:rFonts w:ascii="Baskerville" w:hAnsi="Baskerville"/>
          <w:lang w:val="en-GB"/>
        </w:rPr>
        <w:t>“Of course not,” s</w:t>
      </w:r>
      <w:r w:rsidR="007507E0" w:rsidRPr="00CF6A43">
        <w:rPr>
          <w:rFonts w:ascii="Baskerville" w:hAnsi="Baskerville"/>
          <w:lang w:val="en-GB"/>
        </w:rPr>
        <w:t xml:space="preserve">ays </w:t>
      </w:r>
      <w:proofErr w:type="spellStart"/>
      <w:r w:rsidR="007507E0" w:rsidRPr="00CF6A43">
        <w:rPr>
          <w:rFonts w:ascii="Baskerville" w:hAnsi="Baskerville"/>
          <w:lang w:val="en-GB"/>
        </w:rPr>
        <w:t>Gibney</w:t>
      </w:r>
      <w:proofErr w:type="spellEnd"/>
      <w:r w:rsidR="007507E0" w:rsidRPr="00CF6A43">
        <w:rPr>
          <w:rFonts w:ascii="Baskerville" w:hAnsi="Baskerville"/>
          <w:lang w:val="en-GB"/>
        </w:rPr>
        <w:t>. “At least not fully or anytime soon.</w:t>
      </w:r>
      <w:r w:rsidR="00ED4F87">
        <w:rPr>
          <w:rFonts w:ascii="Baskerville" w:hAnsi="Baskerville"/>
          <w:lang w:val="en-GB"/>
        </w:rPr>
        <w:t xml:space="preserve"> There are still </w:t>
      </w:r>
      <w:proofErr w:type="spellStart"/>
      <w:r w:rsidR="00ED4F87">
        <w:rPr>
          <w:rFonts w:ascii="Baskerville" w:hAnsi="Baskerville"/>
          <w:lang w:val="en-GB"/>
        </w:rPr>
        <w:t>sk</w:t>
      </w:r>
      <w:r w:rsidRPr="00CF6A43">
        <w:rPr>
          <w:rFonts w:ascii="Baskerville" w:hAnsi="Baskerville"/>
          <w:lang w:val="en-GB"/>
        </w:rPr>
        <w:t>eptical</w:t>
      </w:r>
      <w:proofErr w:type="spellEnd"/>
      <w:r w:rsidRPr="00CF6A43">
        <w:rPr>
          <w:rFonts w:ascii="Baskerville" w:hAnsi="Baskerville"/>
          <w:lang w:val="en-GB"/>
        </w:rPr>
        <w:t xml:space="preserve"> philosophers who believe </w:t>
      </w:r>
      <w:r w:rsidR="0016194B" w:rsidRPr="00CF6A43">
        <w:rPr>
          <w:rFonts w:ascii="Baskerville" w:hAnsi="Baskerville"/>
          <w:lang w:val="en-GB"/>
        </w:rPr>
        <w:t>there are no objective truths</w:t>
      </w:r>
      <w:r w:rsidR="00ED4F87">
        <w:rPr>
          <w:rFonts w:ascii="Baskerville" w:hAnsi="Baskerville"/>
          <w:lang w:val="en-GB"/>
        </w:rPr>
        <w:t>,</w:t>
      </w:r>
      <w:r w:rsidR="0016194B" w:rsidRPr="00CF6A43">
        <w:rPr>
          <w:rFonts w:ascii="Baskerville" w:hAnsi="Baskerville"/>
          <w:lang w:val="en-GB"/>
        </w:rPr>
        <w:t xml:space="preserve"> </w:t>
      </w:r>
      <w:r w:rsidRPr="00CF6A43">
        <w:rPr>
          <w:rFonts w:ascii="Baskerville" w:hAnsi="Baskerville"/>
          <w:lang w:val="en-GB"/>
        </w:rPr>
        <w:t xml:space="preserve">let alone </w:t>
      </w:r>
      <w:r w:rsidR="0016194B" w:rsidRPr="00CF6A43">
        <w:rPr>
          <w:rFonts w:ascii="Baskerville" w:hAnsi="Baskerville"/>
          <w:lang w:val="en-GB"/>
        </w:rPr>
        <w:t>an objective morality</w:t>
      </w:r>
      <w:r w:rsidRPr="00CF6A43">
        <w:rPr>
          <w:rFonts w:ascii="Baskerville" w:hAnsi="Baskerville"/>
          <w:lang w:val="en-GB"/>
        </w:rPr>
        <w:t xml:space="preserve">. But, to paraphrase Neil </w:t>
      </w:r>
      <w:proofErr w:type="spellStart"/>
      <w:r w:rsidRPr="00CF6A43">
        <w:rPr>
          <w:rFonts w:ascii="Baskerville" w:hAnsi="Baskerville"/>
          <w:lang w:val="en-GB"/>
        </w:rPr>
        <w:t>deGrasse</w:t>
      </w:r>
      <w:proofErr w:type="spellEnd"/>
      <w:r w:rsidRPr="00CF6A43">
        <w:rPr>
          <w:rFonts w:ascii="Baskerville" w:hAnsi="Baskerville"/>
          <w:lang w:val="en-GB"/>
        </w:rPr>
        <w:t xml:space="preserve"> Tyson </w:t>
      </w:r>
      <w:r w:rsidR="00051C15">
        <w:rPr>
          <w:rFonts w:ascii="Baskerville" w:hAnsi="Baskerville"/>
          <w:lang w:val="en-GB"/>
        </w:rPr>
        <w:t xml:space="preserve">talking </w:t>
      </w:r>
      <w:r w:rsidR="0016194B" w:rsidRPr="00CF6A43">
        <w:rPr>
          <w:rFonts w:ascii="Baskerville" w:hAnsi="Baskerville"/>
          <w:lang w:val="en-GB"/>
        </w:rPr>
        <w:t xml:space="preserve">about science, that’s the </w:t>
      </w:r>
      <w:r w:rsidR="007507E0" w:rsidRPr="00CF6A43">
        <w:rPr>
          <w:rFonts w:ascii="Baskerville" w:hAnsi="Baskerville"/>
          <w:lang w:val="en-GB"/>
        </w:rPr>
        <w:t>thing about this</w:t>
      </w:r>
      <w:r w:rsidRPr="00CF6A43">
        <w:rPr>
          <w:rFonts w:ascii="Baskerville" w:hAnsi="Baskerville"/>
          <w:lang w:val="en-GB"/>
        </w:rPr>
        <w:t xml:space="preserve"> u</w:t>
      </w:r>
      <w:r w:rsidR="0016194B" w:rsidRPr="00CF6A43">
        <w:rPr>
          <w:rFonts w:ascii="Baskerville" w:hAnsi="Baskerville"/>
          <w:lang w:val="en-GB"/>
        </w:rPr>
        <w:t>niversal goal of survival</w:t>
      </w:r>
      <w:r w:rsidRPr="00CF6A43">
        <w:rPr>
          <w:rFonts w:ascii="Baskerville" w:hAnsi="Baskerville"/>
          <w:lang w:val="en-GB"/>
        </w:rPr>
        <w:t>—</w:t>
      </w:r>
      <w:r w:rsidR="007507E0" w:rsidRPr="00CF6A43">
        <w:rPr>
          <w:rFonts w:ascii="Baskerville" w:hAnsi="Baskerville"/>
          <w:lang w:val="en-GB"/>
        </w:rPr>
        <w:t xml:space="preserve">life </w:t>
      </w:r>
      <w:r w:rsidR="0016194B" w:rsidRPr="00CF6A43">
        <w:rPr>
          <w:rFonts w:ascii="Baskerville" w:hAnsi="Baskerville"/>
          <w:lang w:val="en-GB"/>
        </w:rPr>
        <w:t xml:space="preserve">will </w:t>
      </w:r>
      <w:r w:rsidR="007507E0" w:rsidRPr="00CF6A43">
        <w:rPr>
          <w:rFonts w:ascii="Baskerville" w:hAnsi="Baskerville"/>
          <w:lang w:val="en-GB"/>
        </w:rPr>
        <w:t xml:space="preserve">be judged by it </w:t>
      </w:r>
      <w:r w:rsidRPr="00CF6A43">
        <w:rPr>
          <w:rFonts w:ascii="Baskerville" w:hAnsi="Baskerville"/>
          <w:lang w:val="en-GB"/>
        </w:rPr>
        <w:t>whether you</w:t>
      </w:r>
      <w:r w:rsidR="00CF6A43">
        <w:rPr>
          <w:rFonts w:ascii="Baskerville" w:hAnsi="Baskerville"/>
          <w:lang w:val="en-GB"/>
        </w:rPr>
        <w:t xml:space="preserve"> and your morality</w:t>
      </w:r>
      <w:r w:rsidRPr="00CF6A43">
        <w:rPr>
          <w:rFonts w:ascii="Baskerville" w:hAnsi="Baskerville"/>
          <w:lang w:val="en-GB"/>
        </w:rPr>
        <w:t xml:space="preserve"> believe in th</w:t>
      </w:r>
      <w:r w:rsidR="007507E0" w:rsidRPr="00CF6A43">
        <w:rPr>
          <w:rFonts w:ascii="Baskerville" w:hAnsi="Baskerville"/>
          <w:lang w:val="en-GB"/>
        </w:rPr>
        <w:t xml:space="preserve">is </w:t>
      </w:r>
      <w:r w:rsidRPr="00CF6A43">
        <w:rPr>
          <w:rFonts w:ascii="Baskerville" w:hAnsi="Baskerville"/>
          <w:lang w:val="en-GB"/>
        </w:rPr>
        <w:t>or not.”</w:t>
      </w:r>
    </w:p>
    <w:p w:rsidR="00CF6A43" w:rsidRDefault="00CF6A43" w:rsidP="00CF6A43">
      <w:pPr>
        <w:rPr>
          <w:rFonts w:ascii="Baskerville" w:hAnsi="Baskerville"/>
          <w:lang w:val="en-GB"/>
        </w:rPr>
      </w:pPr>
    </w:p>
    <w:p w:rsidR="00717AA0" w:rsidRDefault="00CF6A43" w:rsidP="00717AA0">
      <w:pPr>
        <w:rPr>
          <w:rFonts w:ascii="Baskerville" w:hAnsi="Baskerville"/>
          <w:lang w:val="en-GB"/>
        </w:rPr>
      </w:pPr>
      <w:proofErr w:type="spellStart"/>
      <w:r w:rsidRPr="00CF6A43">
        <w:rPr>
          <w:rFonts w:ascii="Baskerville" w:hAnsi="Baskerville"/>
          <w:lang w:val="en-GB"/>
        </w:rPr>
        <w:t>Gibney</w:t>
      </w:r>
      <w:proofErr w:type="spellEnd"/>
      <w:r w:rsidRPr="00CF6A43">
        <w:rPr>
          <w:rFonts w:ascii="Baskerville" w:hAnsi="Baskerville"/>
          <w:lang w:val="en-GB"/>
        </w:rPr>
        <w:t xml:space="preserve"> closes his paper with a word of caution. Even though an objective basis for morality can be agreed upon, we won’t always know the right path towards this goal. In realms of uncertainty</w:t>
      </w:r>
      <w:r w:rsidR="005C6A79">
        <w:rPr>
          <w:rFonts w:ascii="Baskerville" w:hAnsi="Baskerville"/>
          <w:lang w:val="en-GB"/>
        </w:rPr>
        <w:t xml:space="preserve">, he notes that </w:t>
      </w:r>
      <w:r w:rsidRPr="00CF6A43">
        <w:rPr>
          <w:rFonts w:ascii="Baskerville" w:hAnsi="Baskerville"/>
          <w:lang w:val="en-GB"/>
        </w:rPr>
        <w:t xml:space="preserve">we must </w:t>
      </w:r>
      <w:r w:rsidR="005C6A79">
        <w:rPr>
          <w:rFonts w:ascii="Baskerville" w:hAnsi="Baskerville"/>
          <w:lang w:val="en-GB"/>
        </w:rPr>
        <w:t xml:space="preserve">take a page from </w:t>
      </w:r>
      <w:r w:rsidR="005C6A79" w:rsidRPr="005C6A79">
        <w:rPr>
          <w:rFonts w:ascii="Baskerville" w:hAnsi="Baskerville"/>
          <w:i/>
          <w:lang w:val="en-GB"/>
        </w:rPr>
        <w:t>The Black Swan</w:t>
      </w:r>
      <w:r w:rsidR="005C6A79">
        <w:rPr>
          <w:rFonts w:ascii="Baskerville" w:hAnsi="Baskerville"/>
          <w:lang w:val="en-GB"/>
        </w:rPr>
        <w:t xml:space="preserve"> by </w:t>
      </w:r>
      <w:proofErr w:type="spellStart"/>
      <w:r w:rsidR="005C6A79">
        <w:rPr>
          <w:rFonts w:ascii="Baskerville" w:hAnsi="Baskerville"/>
          <w:lang w:val="en-GB"/>
        </w:rPr>
        <w:t>Nassim</w:t>
      </w:r>
      <w:proofErr w:type="spellEnd"/>
      <w:r w:rsidR="005C6A79">
        <w:rPr>
          <w:rFonts w:ascii="Baskerville" w:hAnsi="Baskerville"/>
          <w:lang w:val="en-GB"/>
        </w:rPr>
        <w:t xml:space="preserve"> </w:t>
      </w:r>
      <w:proofErr w:type="spellStart"/>
      <w:r w:rsidR="005C6A79">
        <w:rPr>
          <w:rFonts w:ascii="Baskerville" w:hAnsi="Baskerville"/>
          <w:lang w:val="en-GB"/>
        </w:rPr>
        <w:t>Taleb</w:t>
      </w:r>
      <w:proofErr w:type="spellEnd"/>
      <w:r w:rsidR="005C6A79">
        <w:rPr>
          <w:rFonts w:ascii="Baskerville" w:hAnsi="Baskerville"/>
          <w:lang w:val="en-GB"/>
        </w:rPr>
        <w:t xml:space="preserve"> and </w:t>
      </w:r>
      <w:r w:rsidRPr="00CF6A43">
        <w:rPr>
          <w:rFonts w:ascii="Baskerville" w:hAnsi="Baskerville"/>
          <w:lang w:val="en-GB"/>
        </w:rPr>
        <w:t>act with humility, using limited trial and error to navigate minefields of existence, especially where wrong decisions could have particularly terrible consequences.</w:t>
      </w:r>
      <w:r w:rsidR="00717AA0">
        <w:rPr>
          <w:rFonts w:ascii="Baskerville" w:hAnsi="Baskerville"/>
          <w:lang w:val="en-GB"/>
        </w:rPr>
        <w:t xml:space="preserve"> Tha</w:t>
      </w:r>
      <w:r w:rsidR="00ED4F87">
        <w:rPr>
          <w:rFonts w:ascii="Baskerville" w:hAnsi="Baskerville"/>
          <w:lang w:val="en-GB"/>
        </w:rPr>
        <w:t>t’s not just what humanity could</w:t>
      </w:r>
      <w:r w:rsidR="00717AA0">
        <w:rPr>
          <w:rFonts w:ascii="Baskerville" w:hAnsi="Baskerville"/>
          <w:lang w:val="en-GB"/>
        </w:rPr>
        <w:t xml:space="preserve"> </w:t>
      </w:r>
      <w:r w:rsidR="00A963B4">
        <w:rPr>
          <w:rFonts w:ascii="Baskerville" w:hAnsi="Baskerville"/>
          <w:lang w:val="en-GB"/>
        </w:rPr>
        <w:t>do;</w:t>
      </w:r>
      <w:r w:rsidR="00717AA0">
        <w:rPr>
          <w:rFonts w:ascii="Baskerville" w:hAnsi="Baskerville"/>
          <w:lang w:val="en-GB"/>
        </w:rPr>
        <w:t xml:space="preserve"> it</w:t>
      </w:r>
      <w:r w:rsidR="00A963B4">
        <w:rPr>
          <w:rFonts w:ascii="Baskerville" w:hAnsi="Baskerville"/>
          <w:lang w:val="en-GB"/>
        </w:rPr>
        <w:t>’</w:t>
      </w:r>
      <w:r w:rsidR="00717AA0">
        <w:rPr>
          <w:rFonts w:ascii="Baskerville" w:hAnsi="Baskerville"/>
          <w:lang w:val="en-GB"/>
        </w:rPr>
        <w:t xml:space="preserve">s what we objectively </w:t>
      </w:r>
      <w:r w:rsidR="00717AA0" w:rsidRPr="00717AA0">
        <w:rPr>
          <w:rFonts w:ascii="Baskerville" w:hAnsi="Baskerville"/>
          <w:i/>
          <w:lang w:val="en-GB"/>
        </w:rPr>
        <w:t>ought</w:t>
      </w:r>
      <w:r w:rsidR="00717AA0">
        <w:rPr>
          <w:rFonts w:ascii="Baskerville" w:hAnsi="Baskerville"/>
          <w:lang w:val="en-GB"/>
        </w:rPr>
        <w:t xml:space="preserve"> to do.</w:t>
      </w:r>
    </w:p>
    <w:p w:rsidR="00717AA0" w:rsidRDefault="00717AA0" w:rsidP="00717AA0">
      <w:pPr>
        <w:rPr>
          <w:rFonts w:ascii="Baskerville" w:hAnsi="Baskerville"/>
          <w:lang w:val="en-GB"/>
        </w:rPr>
      </w:pPr>
    </w:p>
    <w:p w:rsidR="007507E0" w:rsidRPr="00717AA0" w:rsidRDefault="007507E0" w:rsidP="00717AA0">
      <w:pPr>
        <w:rPr>
          <w:rFonts w:ascii="Baskerville" w:hAnsi="Baskerville"/>
        </w:rPr>
      </w:pPr>
      <w:r w:rsidRPr="00717AA0">
        <w:rPr>
          <w:rFonts w:ascii="Baskerville" w:hAnsi="Baskerville"/>
          <w:lang w:val="en-GB"/>
        </w:rPr>
        <w:t xml:space="preserve">To read </w:t>
      </w:r>
      <w:r w:rsidR="00773A2F" w:rsidRPr="00773A2F">
        <w:rPr>
          <w:rFonts w:ascii="Baskerville" w:hAnsi="Baskerville"/>
          <w:i/>
          <w:lang w:val="en-GB"/>
        </w:rPr>
        <w:t>Bridging the Is-Ought Divide</w:t>
      </w:r>
      <w:r w:rsidR="00773A2F">
        <w:rPr>
          <w:rFonts w:ascii="Baskerville" w:hAnsi="Baskerville"/>
          <w:lang w:val="en-GB"/>
        </w:rPr>
        <w:t xml:space="preserve"> </w:t>
      </w:r>
      <w:r w:rsidRPr="00717AA0">
        <w:rPr>
          <w:rFonts w:ascii="Baskerville" w:hAnsi="Baskerville"/>
          <w:lang w:val="en-GB"/>
        </w:rPr>
        <w:t>in full, see</w:t>
      </w:r>
      <w:r w:rsidR="00717AA0" w:rsidRPr="00717AA0">
        <w:rPr>
          <w:rFonts w:ascii="Baskerville" w:hAnsi="Baskerville"/>
          <w:lang w:val="en-GB"/>
        </w:rPr>
        <w:t xml:space="preserve"> the </w:t>
      </w:r>
      <w:r w:rsidR="00717AA0">
        <w:rPr>
          <w:rFonts w:ascii="Baskerville" w:hAnsi="Baskerville"/>
          <w:lang w:val="en-GB"/>
        </w:rPr>
        <w:t xml:space="preserve">original journal from ASEBL </w:t>
      </w:r>
      <w:r w:rsidR="0030656B">
        <w:rPr>
          <w:rFonts w:ascii="Baskerville" w:hAnsi="Baskerville"/>
          <w:lang w:val="en-GB"/>
        </w:rPr>
        <w:t xml:space="preserve">for free </w:t>
      </w:r>
      <w:r w:rsidR="00717AA0">
        <w:rPr>
          <w:rFonts w:ascii="Baskerville" w:hAnsi="Baskerville"/>
          <w:lang w:val="en-GB"/>
        </w:rPr>
        <w:t>at</w:t>
      </w:r>
      <w:r w:rsidRPr="00717AA0">
        <w:rPr>
          <w:rFonts w:ascii="Baskerville" w:hAnsi="Baskerville"/>
          <w:lang w:val="en-GB"/>
        </w:rPr>
        <w:t>:</w:t>
      </w:r>
      <w:r w:rsidR="009E3659">
        <w:rPr>
          <w:rFonts w:ascii="Baskerville" w:hAnsi="Baskerville"/>
          <w:lang w:val="en-GB"/>
        </w:rPr>
        <w:t xml:space="preserve"> </w:t>
      </w:r>
      <w:hyperlink r:id="rId5" w:history="1">
        <w:r w:rsidRPr="00717AA0">
          <w:rPr>
            <w:rStyle w:val="Hyperlink"/>
            <w:rFonts w:ascii="Baskerville" w:hAnsi="Baskerville"/>
            <w:lang w:val="en-GB"/>
          </w:rPr>
          <w:t>http://www.sfc.edu/uploaded/documents/publications/ASEBLv11n1Jan15.pdf</w:t>
        </w:r>
      </w:hyperlink>
    </w:p>
    <w:p w:rsidR="00466EAE" w:rsidRPr="00717AA0" w:rsidRDefault="00466EAE" w:rsidP="00717AA0">
      <w:pPr>
        <w:rPr>
          <w:rFonts w:ascii="Baskerville" w:hAnsi="Baskerville"/>
          <w:lang w:val="en-GB"/>
        </w:rPr>
      </w:pPr>
    </w:p>
    <w:p w:rsidR="009E3659" w:rsidRDefault="009E3659" w:rsidP="007A1802">
      <w:pPr>
        <w:jc w:val="center"/>
        <w:rPr>
          <w:rFonts w:ascii="Baskerville" w:hAnsi="Baskerville"/>
          <w:b/>
          <w:i/>
          <w:lang w:val="en-GB"/>
        </w:rPr>
      </w:pPr>
    </w:p>
    <w:p w:rsidR="007A1802" w:rsidRDefault="007A1802" w:rsidP="007A1802">
      <w:pPr>
        <w:jc w:val="center"/>
        <w:rPr>
          <w:rFonts w:ascii="Baskerville" w:hAnsi="Baskerville"/>
          <w:b/>
          <w:i/>
          <w:lang w:val="en-GB"/>
        </w:rPr>
      </w:pPr>
    </w:p>
    <w:p w:rsidR="007A1802" w:rsidRPr="007A1802" w:rsidRDefault="007A1802" w:rsidP="007A1802">
      <w:pPr>
        <w:jc w:val="center"/>
        <w:rPr>
          <w:rFonts w:ascii="Baskerville" w:hAnsi="Baskerville"/>
          <w:b/>
          <w:i/>
          <w:lang w:val="en-GB"/>
        </w:rPr>
      </w:pPr>
      <w:r w:rsidRPr="007A1802">
        <w:rPr>
          <w:rFonts w:ascii="Baskerville" w:hAnsi="Baskerville"/>
          <w:b/>
          <w:i/>
          <w:lang w:val="en-GB"/>
        </w:rPr>
        <w:t>End of Press Release</w:t>
      </w:r>
    </w:p>
    <w:p w:rsidR="009E3659" w:rsidRDefault="009E3659" w:rsidP="00F9286D">
      <w:pPr>
        <w:rPr>
          <w:rFonts w:ascii="Baskerville" w:hAnsi="Baskerville"/>
        </w:rPr>
      </w:pPr>
    </w:p>
    <w:p w:rsidR="009E3659" w:rsidRDefault="009E3659" w:rsidP="00F9286D">
      <w:pPr>
        <w:rPr>
          <w:rFonts w:ascii="Baskerville" w:hAnsi="Baskerville"/>
        </w:rPr>
      </w:pPr>
    </w:p>
    <w:p w:rsidR="00E107F9" w:rsidRDefault="00E107F9" w:rsidP="00F9286D">
      <w:pPr>
        <w:rPr>
          <w:rFonts w:ascii="Baskerville" w:hAnsi="Baskerville"/>
        </w:rPr>
      </w:pPr>
    </w:p>
    <w:p w:rsidR="002D2540" w:rsidRPr="00E107F9" w:rsidRDefault="002D2540" w:rsidP="002D2540">
      <w:pPr>
        <w:rPr>
          <w:rFonts w:ascii="Baskerville" w:hAnsi="Baskerville"/>
          <w:i/>
        </w:rPr>
      </w:pPr>
      <w:r>
        <w:rPr>
          <w:rFonts w:ascii="Baskerville" w:hAnsi="Baskerville"/>
          <w:i/>
        </w:rPr>
        <w:t xml:space="preserve">Bridging the Is Ought Divide </w:t>
      </w:r>
      <w:r w:rsidRPr="00E107F9">
        <w:rPr>
          <w:rFonts w:ascii="Baskerville" w:hAnsi="Baskerville"/>
        </w:rPr>
        <w:t xml:space="preserve">by </w:t>
      </w:r>
      <w:r>
        <w:rPr>
          <w:rFonts w:ascii="Baskerville" w:hAnsi="Baskerville"/>
        </w:rPr>
        <w:t>Ed Gibney</w:t>
      </w:r>
    </w:p>
    <w:p w:rsidR="002D2540" w:rsidRDefault="002D2540" w:rsidP="002D2540">
      <w:pPr>
        <w:rPr>
          <w:rFonts w:ascii="Baskerville" w:hAnsi="Baskerville"/>
        </w:rPr>
      </w:pPr>
      <w:r>
        <w:rPr>
          <w:rFonts w:ascii="Baskerville" w:hAnsi="Baskerville"/>
        </w:rPr>
        <w:t xml:space="preserve">Published in </w:t>
      </w:r>
      <w:r w:rsidRPr="004B61CA">
        <w:rPr>
          <w:rFonts w:ascii="Baskerville" w:hAnsi="Baskerville"/>
          <w:i/>
        </w:rPr>
        <w:t>ASEBL Journal</w:t>
      </w:r>
      <w:r>
        <w:rPr>
          <w:rFonts w:ascii="Baskerville" w:hAnsi="Baskerville"/>
        </w:rPr>
        <w:t>, January 2015, Volume 11, Issue 1</w:t>
      </w:r>
    </w:p>
    <w:p w:rsidR="002D2540" w:rsidRDefault="002D2540" w:rsidP="002D2540">
      <w:pPr>
        <w:rPr>
          <w:rFonts w:ascii="Baskerville" w:hAnsi="Baskerville"/>
        </w:rPr>
      </w:pPr>
      <w:r>
        <w:rPr>
          <w:rFonts w:ascii="Baskerville" w:hAnsi="Baskerville"/>
        </w:rPr>
        <w:t>Published by Association for the Study of (Ethical Behavior)</w:t>
      </w:r>
      <w:r>
        <w:rPr>
          <w:rFonts w:ascii="Baskerville" w:hAnsi="Baskerville"/>
        </w:rPr>
        <w:sym w:font="Symbol" w:char="F0D7"/>
      </w:r>
      <w:r>
        <w:rPr>
          <w:rFonts w:ascii="Baskerville" w:hAnsi="Baskerville"/>
        </w:rPr>
        <w:t>(Evolutionary Biology) in Literature</w:t>
      </w:r>
    </w:p>
    <w:p w:rsidR="002D2540" w:rsidRDefault="002D2540" w:rsidP="002D2540">
      <w:pPr>
        <w:rPr>
          <w:rFonts w:ascii="Baskerville" w:hAnsi="Baskerville"/>
        </w:rPr>
      </w:pPr>
      <w:r>
        <w:rPr>
          <w:rFonts w:ascii="Baskerville" w:hAnsi="Baskerville"/>
        </w:rPr>
        <w:t xml:space="preserve">Website: </w:t>
      </w:r>
      <w:hyperlink r:id="rId6" w:history="1">
        <w:r w:rsidRPr="00717AA0">
          <w:rPr>
            <w:rStyle w:val="Hyperlink"/>
            <w:rFonts w:ascii="Baskerville" w:hAnsi="Baskerville"/>
            <w:lang w:val="en-GB"/>
          </w:rPr>
          <w:t>http://www.sfc.edu/uploaded/documents/publications/ASEBLv11n1Jan15.pdf</w:t>
        </w:r>
      </w:hyperlink>
    </w:p>
    <w:p w:rsidR="002D2540" w:rsidRDefault="002D2540" w:rsidP="002D2540">
      <w:pPr>
        <w:rPr>
          <w:rFonts w:ascii="Baskerville" w:hAnsi="Baskerville"/>
        </w:rPr>
      </w:pPr>
      <w:r>
        <w:rPr>
          <w:rFonts w:ascii="Baskerville" w:hAnsi="Baskerville"/>
        </w:rPr>
        <w:t xml:space="preserve">Contact: </w:t>
      </w:r>
      <w:hyperlink r:id="rId7" w:history="1">
        <w:r w:rsidRPr="005A62E9">
          <w:rPr>
            <w:rStyle w:val="Hyperlink"/>
            <w:rFonts w:ascii="Baskerville" w:hAnsi="Baskerville"/>
          </w:rPr>
          <w:t>edgibney@gmail.com</w:t>
        </w:r>
      </w:hyperlink>
      <w:r>
        <w:rPr>
          <w:rFonts w:ascii="Baskerville" w:hAnsi="Baskerville"/>
        </w:rPr>
        <w:t xml:space="preserve">, +44 0753 142 4757, </w:t>
      </w:r>
      <w:r w:rsidRPr="003D35D2">
        <w:rPr>
          <w:rFonts w:ascii="Baskerville" w:hAnsi="Baskerville"/>
        </w:rPr>
        <w:t>www.evphil.com</w:t>
      </w:r>
    </w:p>
    <w:p w:rsidR="002D2540" w:rsidRPr="00F9286D" w:rsidRDefault="002D2540" w:rsidP="002D2540">
      <w:pPr>
        <w:rPr>
          <w:rFonts w:ascii="Baskerville" w:hAnsi="Baskerville"/>
        </w:rPr>
      </w:pPr>
    </w:p>
    <w:p w:rsidR="00166E15" w:rsidRPr="00F9286D" w:rsidRDefault="00166E15" w:rsidP="002D2540">
      <w:pPr>
        <w:rPr>
          <w:rFonts w:ascii="Baskerville" w:hAnsi="Baskerville"/>
        </w:rPr>
      </w:pPr>
    </w:p>
    <w:sectPr w:rsidR="00166E15" w:rsidRPr="00F9286D" w:rsidSect="00E107F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A7A4E"/>
    <w:multiLevelType w:val="hybridMultilevel"/>
    <w:tmpl w:val="C640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D24299"/>
    <w:multiLevelType w:val="hybridMultilevel"/>
    <w:tmpl w:val="F86E4C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o"/>
      <w:lvlJc w:val="left"/>
      <w:pPr>
        <w:ind w:left="1980" w:hanging="360"/>
      </w:pPr>
      <w:rPr>
        <w:rFonts w:ascii="Courier New" w:hAnsi="Courier New" w:hint="default"/>
        <w:sz w:val="20"/>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194F"/>
    <w:rsid w:val="00010D7B"/>
    <w:rsid w:val="00015214"/>
    <w:rsid w:val="00025EBC"/>
    <w:rsid w:val="00036F42"/>
    <w:rsid w:val="00051C15"/>
    <w:rsid w:val="000632B3"/>
    <w:rsid w:val="00063D0E"/>
    <w:rsid w:val="00076264"/>
    <w:rsid w:val="00095285"/>
    <w:rsid w:val="00097A74"/>
    <w:rsid w:val="000A2AB2"/>
    <w:rsid w:val="000A5AE4"/>
    <w:rsid w:val="000B1462"/>
    <w:rsid w:val="000D70FF"/>
    <w:rsid w:val="00102208"/>
    <w:rsid w:val="001200C0"/>
    <w:rsid w:val="001265F5"/>
    <w:rsid w:val="00133C4D"/>
    <w:rsid w:val="00146E6F"/>
    <w:rsid w:val="001533DC"/>
    <w:rsid w:val="0015438A"/>
    <w:rsid w:val="001610C1"/>
    <w:rsid w:val="0016194B"/>
    <w:rsid w:val="00162A98"/>
    <w:rsid w:val="00166E15"/>
    <w:rsid w:val="00171823"/>
    <w:rsid w:val="00177D7F"/>
    <w:rsid w:val="001961EB"/>
    <w:rsid w:val="00197E43"/>
    <w:rsid w:val="001A788A"/>
    <w:rsid w:val="001B48B2"/>
    <w:rsid w:val="001B49E6"/>
    <w:rsid w:val="001B5096"/>
    <w:rsid w:val="001D3841"/>
    <w:rsid w:val="001D6817"/>
    <w:rsid w:val="001E1195"/>
    <w:rsid w:val="001E4F88"/>
    <w:rsid w:val="001E6ED9"/>
    <w:rsid w:val="001F37BD"/>
    <w:rsid w:val="00210B88"/>
    <w:rsid w:val="0022798E"/>
    <w:rsid w:val="00231A09"/>
    <w:rsid w:val="00232999"/>
    <w:rsid w:val="0023452A"/>
    <w:rsid w:val="002505E0"/>
    <w:rsid w:val="00253350"/>
    <w:rsid w:val="00274B13"/>
    <w:rsid w:val="0028232D"/>
    <w:rsid w:val="002A0777"/>
    <w:rsid w:val="002C1BE5"/>
    <w:rsid w:val="002D2540"/>
    <w:rsid w:val="003008A2"/>
    <w:rsid w:val="0030656B"/>
    <w:rsid w:val="00306D65"/>
    <w:rsid w:val="00315BA2"/>
    <w:rsid w:val="003275D9"/>
    <w:rsid w:val="00346F76"/>
    <w:rsid w:val="0036471B"/>
    <w:rsid w:val="00366E0B"/>
    <w:rsid w:val="00373CB9"/>
    <w:rsid w:val="00391496"/>
    <w:rsid w:val="00397D6F"/>
    <w:rsid w:val="003A20D8"/>
    <w:rsid w:val="003A59A4"/>
    <w:rsid w:val="003C1EB3"/>
    <w:rsid w:val="003D184D"/>
    <w:rsid w:val="003D35D2"/>
    <w:rsid w:val="003D7DB8"/>
    <w:rsid w:val="003E1F9E"/>
    <w:rsid w:val="003E2984"/>
    <w:rsid w:val="00406CA7"/>
    <w:rsid w:val="00416AD5"/>
    <w:rsid w:val="00420589"/>
    <w:rsid w:val="00443C3C"/>
    <w:rsid w:val="00446566"/>
    <w:rsid w:val="00466EAE"/>
    <w:rsid w:val="004738F6"/>
    <w:rsid w:val="00480C92"/>
    <w:rsid w:val="00490C95"/>
    <w:rsid w:val="0049435A"/>
    <w:rsid w:val="00497B96"/>
    <w:rsid w:val="004A514A"/>
    <w:rsid w:val="004A58BD"/>
    <w:rsid w:val="00501CF0"/>
    <w:rsid w:val="00524719"/>
    <w:rsid w:val="00525715"/>
    <w:rsid w:val="00527532"/>
    <w:rsid w:val="00530EB2"/>
    <w:rsid w:val="00540EA7"/>
    <w:rsid w:val="0055795C"/>
    <w:rsid w:val="00562C81"/>
    <w:rsid w:val="0056610D"/>
    <w:rsid w:val="005933CD"/>
    <w:rsid w:val="00594BC2"/>
    <w:rsid w:val="005B2112"/>
    <w:rsid w:val="005B3BDA"/>
    <w:rsid w:val="005C6A79"/>
    <w:rsid w:val="005C74FA"/>
    <w:rsid w:val="005E4B55"/>
    <w:rsid w:val="005E6A3A"/>
    <w:rsid w:val="005F2B7D"/>
    <w:rsid w:val="005F73B2"/>
    <w:rsid w:val="00612069"/>
    <w:rsid w:val="00614EF0"/>
    <w:rsid w:val="00615927"/>
    <w:rsid w:val="006268A7"/>
    <w:rsid w:val="00642A8D"/>
    <w:rsid w:val="006674EB"/>
    <w:rsid w:val="006721D6"/>
    <w:rsid w:val="006741AD"/>
    <w:rsid w:val="00677164"/>
    <w:rsid w:val="00692668"/>
    <w:rsid w:val="006A1C96"/>
    <w:rsid w:val="006B1A1D"/>
    <w:rsid w:val="00715B8E"/>
    <w:rsid w:val="00717AA0"/>
    <w:rsid w:val="00726AD7"/>
    <w:rsid w:val="00730413"/>
    <w:rsid w:val="00732769"/>
    <w:rsid w:val="007348A6"/>
    <w:rsid w:val="007507E0"/>
    <w:rsid w:val="0076194F"/>
    <w:rsid w:val="00773A2F"/>
    <w:rsid w:val="00774E09"/>
    <w:rsid w:val="007A1802"/>
    <w:rsid w:val="007A291C"/>
    <w:rsid w:val="007C23F7"/>
    <w:rsid w:val="007C2DE6"/>
    <w:rsid w:val="007C60E6"/>
    <w:rsid w:val="007D3902"/>
    <w:rsid w:val="007D459B"/>
    <w:rsid w:val="007D5563"/>
    <w:rsid w:val="007E0007"/>
    <w:rsid w:val="007E117B"/>
    <w:rsid w:val="007E655E"/>
    <w:rsid w:val="007F3ABB"/>
    <w:rsid w:val="00803277"/>
    <w:rsid w:val="008120A3"/>
    <w:rsid w:val="00826D2B"/>
    <w:rsid w:val="00841FDE"/>
    <w:rsid w:val="0084437E"/>
    <w:rsid w:val="00845958"/>
    <w:rsid w:val="00847772"/>
    <w:rsid w:val="0085350F"/>
    <w:rsid w:val="008574CA"/>
    <w:rsid w:val="00857FF3"/>
    <w:rsid w:val="00862BFF"/>
    <w:rsid w:val="008634AB"/>
    <w:rsid w:val="008756B6"/>
    <w:rsid w:val="0087640B"/>
    <w:rsid w:val="00877110"/>
    <w:rsid w:val="00887A37"/>
    <w:rsid w:val="00892434"/>
    <w:rsid w:val="00893247"/>
    <w:rsid w:val="008937FD"/>
    <w:rsid w:val="008943B4"/>
    <w:rsid w:val="00894B9B"/>
    <w:rsid w:val="008A4C14"/>
    <w:rsid w:val="008D0622"/>
    <w:rsid w:val="008E069B"/>
    <w:rsid w:val="008F0DBD"/>
    <w:rsid w:val="008F29CF"/>
    <w:rsid w:val="008F4F5E"/>
    <w:rsid w:val="0091128E"/>
    <w:rsid w:val="009261CD"/>
    <w:rsid w:val="009269C6"/>
    <w:rsid w:val="0093725F"/>
    <w:rsid w:val="0095492F"/>
    <w:rsid w:val="00963C9B"/>
    <w:rsid w:val="00966EDF"/>
    <w:rsid w:val="009862F1"/>
    <w:rsid w:val="00987576"/>
    <w:rsid w:val="00992B6C"/>
    <w:rsid w:val="00992C12"/>
    <w:rsid w:val="00995330"/>
    <w:rsid w:val="009B4647"/>
    <w:rsid w:val="009C03C9"/>
    <w:rsid w:val="009D26A1"/>
    <w:rsid w:val="009E0FC4"/>
    <w:rsid w:val="009E3659"/>
    <w:rsid w:val="009E5846"/>
    <w:rsid w:val="009E7C6B"/>
    <w:rsid w:val="009F2B57"/>
    <w:rsid w:val="00A06485"/>
    <w:rsid w:val="00A0795E"/>
    <w:rsid w:val="00A127D2"/>
    <w:rsid w:val="00A132F1"/>
    <w:rsid w:val="00A27D77"/>
    <w:rsid w:val="00A33128"/>
    <w:rsid w:val="00A35D5B"/>
    <w:rsid w:val="00A37D0D"/>
    <w:rsid w:val="00A44965"/>
    <w:rsid w:val="00A51686"/>
    <w:rsid w:val="00A51A88"/>
    <w:rsid w:val="00A61FBF"/>
    <w:rsid w:val="00A622FE"/>
    <w:rsid w:val="00A7585D"/>
    <w:rsid w:val="00A75C1D"/>
    <w:rsid w:val="00A84C01"/>
    <w:rsid w:val="00A93453"/>
    <w:rsid w:val="00A94BDE"/>
    <w:rsid w:val="00A963B4"/>
    <w:rsid w:val="00AA7CEF"/>
    <w:rsid w:val="00AB4B2A"/>
    <w:rsid w:val="00AB5E82"/>
    <w:rsid w:val="00AD1253"/>
    <w:rsid w:val="00AD279C"/>
    <w:rsid w:val="00AD43B2"/>
    <w:rsid w:val="00AE4F63"/>
    <w:rsid w:val="00AE7659"/>
    <w:rsid w:val="00B036E5"/>
    <w:rsid w:val="00B0449A"/>
    <w:rsid w:val="00B1023C"/>
    <w:rsid w:val="00B17803"/>
    <w:rsid w:val="00B25C17"/>
    <w:rsid w:val="00B341F0"/>
    <w:rsid w:val="00B34764"/>
    <w:rsid w:val="00B371D1"/>
    <w:rsid w:val="00B405BB"/>
    <w:rsid w:val="00B4474E"/>
    <w:rsid w:val="00B6715D"/>
    <w:rsid w:val="00B74510"/>
    <w:rsid w:val="00B7723B"/>
    <w:rsid w:val="00B84741"/>
    <w:rsid w:val="00B94A0D"/>
    <w:rsid w:val="00B96CDE"/>
    <w:rsid w:val="00BD3F8B"/>
    <w:rsid w:val="00BD4349"/>
    <w:rsid w:val="00BE0192"/>
    <w:rsid w:val="00BE69CC"/>
    <w:rsid w:val="00BF499A"/>
    <w:rsid w:val="00C12342"/>
    <w:rsid w:val="00C21CC3"/>
    <w:rsid w:val="00C452A2"/>
    <w:rsid w:val="00C476E3"/>
    <w:rsid w:val="00C5271A"/>
    <w:rsid w:val="00C6378B"/>
    <w:rsid w:val="00C653AF"/>
    <w:rsid w:val="00C70B85"/>
    <w:rsid w:val="00C74A53"/>
    <w:rsid w:val="00C96D9C"/>
    <w:rsid w:val="00CA3CAB"/>
    <w:rsid w:val="00CC0000"/>
    <w:rsid w:val="00CC5BB7"/>
    <w:rsid w:val="00CD561F"/>
    <w:rsid w:val="00CD5C0C"/>
    <w:rsid w:val="00CD7BC8"/>
    <w:rsid w:val="00CF046E"/>
    <w:rsid w:val="00CF1246"/>
    <w:rsid w:val="00CF6003"/>
    <w:rsid w:val="00CF6A43"/>
    <w:rsid w:val="00CF7407"/>
    <w:rsid w:val="00D04581"/>
    <w:rsid w:val="00D061D1"/>
    <w:rsid w:val="00D10CF5"/>
    <w:rsid w:val="00D144B4"/>
    <w:rsid w:val="00D16BA7"/>
    <w:rsid w:val="00D1742B"/>
    <w:rsid w:val="00D23931"/>
    <w:rsid w:val="00D24FB0"/>
    <w:rsid w:val="00D302C9"/>
    <w:rsid w:val="00D4737E"/>
    <w:rsid w:val="00D4742E"/>
    <w:rsid w:val="00D51CD2"/>
    <w:rsid w:val="00D550C7"/>
    <w:rsid w:val="00D635CD"/>
    <w:rsid w:val="00D679E0"/>
    <w:rsid w:val="00D814A6"/>
    <w:rsid w:val="00D965C4"/>
    <w:rsid w:val="00DA1B6E"/>
    <w:rsid w:val="00DB2D44"/>
    <w:rsid w:val="00DC48F5"/>
    <w:rsid w:val="00DC7F85"/>
    <w:rsid w:val="00DE1B16"/>
    <w:rsid w:val="00DF1E0A"/>
    <w:rsid w:val="00E062C7"/>
    <w:rsid w:val="00E103CA"/>
    <w:rsid w:val="00E107F9"/>
    <w:rsid w:val="00E12477"/>
    <w:rsid w:val="00E32C0B"/>
    <w:rsid w:val="00E40F62"/>
    <w:rsid w:val="00E51824"/>
    <w:rsid w:val="00E56D4B"/>
    <w:rsid w:val="00E61CC2"/>
    <w:rsid w:val="00E62BDA"/>
    <w:rsid w:val="00E670C2"/>
    <w:rsid w:val="00EA2752"/>
    <w:rsid w:val="00EA7AFD"/>
    <w:rsid w:val="00EB503D"/>
    <w:rsid w:val="00EC4876"/>
    <w:rsid w:val="00ED0DDE"/>
    <w:rsid w:val="00ED4F87"/>
    <w:rsid w:val="00ED667A"/>
    <w:rsid w:val="00EE4822"/>
    <w:rsid w:val="00EF2044"/>
    <w:rsid w:val="00EF531D"/>
    <w:rsid w:val="00F00964"/>
    <w:rsid w:val="00F04A91"/>
    <w:rsid w:val="00F07C31"/>
    <w:rsid w:val="00F24F92"/>
    <w:rsid w:val="00F4243C"/>
    <w:rsid w:val="00F52831"/>
    <w:rsid w:val="00F52D0E"/>
    <w:rsid w:val="00F56870"/>
    <w:rsid w:val="00F57B93"/>
    <w:rsid w:val="00F8648A"/>
    <w:rsid w:val="00F9286D"/>
    <w:rsid w:val="00F9470B"/>
    <w:rsid w:val="00FA2E58"/>
    <w:rsid w:val="00FA5D16"/>
    <w:rsid w:val="00FC1BDF"/>
    <w:rsid w:val="00FC1E24"/>
    <w:rsid w:val="00FC2E28"/>
    <w:rsid w:val="00FD0D01"/>
    <w:rsid w:val="00FD2B5C"/>
    <w:rsid w:val="00FD70A8"/>
    <w:rsid w:val="00FF37A6"/>
    <w:rsid w:val="00FF5FC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4336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194F"/>
    <w:pPr>
      <w:ind w:left="720"/>
      <w:contextualSpacing/>
    </w:pPr>
  </w:style>
  <w:style w:type="character" w:styleId="Hyperlink">
    <w:name w:val="Hyperlink"/>
    <w:basedOn w:val="DefaultParagraphFont"/>
    <w:uiPriority w:val="99"/>
    <w:semiHidden/>
    <w:unhideWhenUsed/>
    <w:rsid w:val="0076194F"/>
    <w:rPr>
      <w:color w:val="0000FF" w:themeColor="hyperlink"/>
      <w:u w:val="single"/>
    </w:rPr>
  </w:style>
  <w:style w:type="character" w:styleId="FollowedHyperlink">
    <w:name w:val="FollowedHyperlink"/>
    <w:basedOn w:val="DefaultParagraphFont"/>
    <w:rsid w:val="00B1023C"/>
    <w:rPr>
      <w:color w:val="800080" w:themeColor="followedHyperlink"/>
      <w:u w:val="single"/>
    </w:rPr>
  </w:style>
  <w:style w:type="paragraph" w:styleId="NormalWeb">
    <w:name w:val="Normal (Web)"/>
    <w:basedOn w:val="Normal"/>
    <w:rsid w:val="0023452A"/>
    <w:rPr>
      <w:rFonts w:ascii="Times New Roman" w:hAnsi="Times New Roman"/>
    </w:rPr>
  </w:style>
  <w:style w:type="table" w:styleId="TableGrid">
    <w:name w:val="Table Grid"/>
    <w:basedOn w:val="TableNormal"/>
    <w:rsid w:val="00E107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540EA7"/>
  </w:style>
  <w:style w:type="character" w:customStyle="1" w:styleId="FootnoteTextChar">
    <w:name w:val="Footnote Text Char"/>
    <w:basedOn w:val="DefaultParagraphFont"/>
    <w:link w:val="FootnoteText"/>
    <w:rsid w:val="00540EA7"/>
  </w:style>
  <w:style w:type="character" w:styleId="FootnoteReference">
    <w:name w:val="footnote reference"/>
    <w:basedOn w:val="DefaultParagraphFont"/>
    <w:rsid w:val="00540EA7"/>
    <w:rPr>
      <w:vertAlign w:val="superscript"/>
    </w:rPr>
  </w:style>
</w:styles>
</file>

<file path=word/webSettings.xml><?xml version="1.0" encoding="utf-8"?>
<w:webSettings xmlns:r="http://schemas.openxmlformats.org/officeDocument/2006/relationships" xmlns:w="http://schemas.openxmlformats.org/wordprocessingml/2006/main">
  <w:divs>
    <w:div w:id="90442541">
      <w:bodyDiv w:val="1"/>
      <w:marLeft w:val="0"/>
      <w:marRight w:val="0"/>
      <w:marTop w:val="0"/>
      <w:marBottom w:val="0"/>
      <w:divBdr>
        <w:top w:val="none" w:sz="0" w:space="0" w:color="auto"/>
        <w:left w:val="none" w:sz="0" w:space="0" w:color="auto"/>
        <w:bottom w:val="none" w:sz="0" w:space="0" w:color="auto"/>
        <w:right w:val="none" w:sz="0" w:space="0" w:color="auto"/>
      </w:divBdr>
      <w:divsChild>
        <w:div w:id="2076857330">
          <w:marLeft w:val="0"/>
          <w:marRight w:val="0"/>
          <w:marTop w:val="0"/>
          <w:marBottom w:val="0"/>
          <w:divBdr>
            <w:top w:val="none" w:sz="0" w:space="0" w:color="auto"/>
            <w:left w:val="none" w:sz="0" w:space="0" w:color="auto"/>
            <w:bottom w:val="none" w:sz="0" w:space="0" w:color="auto"/>
            <w:right w:val="none" w:sz="0" w:space="0" w:color="auto"/>
          </w:divBdr>
        </w:div>
      </w:divsChild>
    </w:div>
    <w:div w:id="241960202">
      <w:bodyDiv w:val="1"/>
      <w:marLeft w:val="0"/>
      <w:marRight w:val="0"/>
      <w:marTop w:val="0"/>
      <w:marBottom w:val="0"/>
      <w:divBdr>
        <w:top w:val="none" w:sz="0" w:space="0" w:color="auto"/>
        <w:left w:val="none" w:sz="0" w:space="0" w:color="auto"/>
        <w:bottom w:val="none" w:sz="0" w:space="0" w:color="auto"/>
        <w:right w:val="none" w:sz="0" w:space="0" w:color="auto"/>
      </w:divBdr>
      <w:divsChild>
        <w:div w:id="1476994628">
          <w:marLeft w:val="0"/>
          <w:marRight w:val="0"/>
          <w:marTop w:val="0"/>
          <w:marBottom w:val="0"/>
          <w:divBdr>
            <w:top w:val="none" w:sz="0" w:space="0" w:color="auto"/>
            <w:left w:val="none" w:sz="0" w:space="0" w:color="auto"/>
            <w:bottom w:val="none" w:sz="0" w:space="0" w:color="auto"/>
            <w:right w:val="none" w:sz="0" w:space="0" w:color="auto"/>
          </w:divBdr>
        </w:div>
      </w:divsChild>
    </w:div>
    <w:div w:id="384375332">
      <w:bodyDiv w:val="1"/>
      <w:marLeft w:val="0"/>
      <w:marRight w:val="0"/>
      <w:marTop w:val="0"/>
      <w:marBottom w:val="0"/>
      <w:divBdr>
        <w:top w:val="none" w:sz="0" w:space="0" w:color="auto"/>
        <w:left w:val="none" w:sz="0" w:space="0" w:color="auto"/>
        <w:bottom w:val="none" w:sz="0" w:space="0" w:color="auto"/>
        <w:right w:val="none" w:sz="0" w:space="0" w:color="auto"/>
      </w:divBdr>
      <w:divsChild>
        <w:div w:id="854029497">
          <w:marLeft w:val="0"/>
          <w:marRight w:val="0"/>
          <w:marTop w:val="0"/>
          <w:marBottom w:val="0"/>
          <w:divBdr>
            <w:top w:val="none" w:sz="0" w:space="0" w:color="auto"/>
            <w:left w:val="none" w:sz="0" w:space="0" w:color="auto"/>
            <w:bottom w:val="none" w:sz="0" w:space="0" w:color="auto"/>
            <w:right w:val="none" w:sz="0" w:space="0" w:color="auto"/>
          </w:divBdr>
          <w:divsChild>
            <w:div w:id="1430813482">
              <w:marLeft w:val="0"/>
              <w:marRight w:val="0"/>
              <w:marTop w:val="0"/>
              <w:marBottom w:val="0"/>
              <w:divBdr>
                <w:top w:val="none" w:sz="0" w:space="0" w:color="auto"/>
                <w:left w:val="none" w:sz="0" w:space="0" w:color="auto"/>
                <w:bottom w:val="none" w:sz="0" w:space="0" w:color="auto"/>
                <w:right w:val="none" w:sz="0" w:space="0" w:color="auto"/>
              </w:divBdr>
              <w:divsChild>
                <w:div w:id="6264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7238">
      <w:bodyDiv w:val="1"/>
      <w:marLeft w:val="0"/>
      <w:marRight w:val="0"/>
      <w:marTop w:val="0"/>
      <w:marBottom w:val="0"/>
      <w:divBdr>
        <w:top w:val="none" w:sz="0" w:space="0" w:color="auto"/>
        <w:left w:val="none" w:sz="0" w:space="0" w:color="auto"/>
        <w:bottom w:val="none" w:sz="0" w:space="0" w:color="auto"/>
        <w:right w:val="none" w:sz="0" w:space="0" w:color="auto"/>
      </w:divBdr>
      <w:divsChild>
        <w:div w:id="1426069980">
          <w:marLeft w:val="0"/>
          <w:marRight w:val="0"/>
          <w:marTop w:val="0"/>
          <w:marBottom w:val="0"/>
          <w:divBdr>
            <w:top w:val="none" w:sz="0" w:space="0" w:color="auto"/>
            <w:left w:val="none" w:sz="0" w:space="0" w:color="auto"/>
            <w:bottom w:val="none" w:sz="0" w:space="0" w:color="auto"/>
            <w:right w:val="none" w:sz="0" w:space="0" w:color="auto"/>
          </w:divBdr>
          <w:divsChild>
            <w:div w:id="117995737">
              <w:marLeft w:val="0"/>
              <w:marRight w:val="0"/>
              <w:marTop w:val="0"/>
              <w:marBottom w:val="0"/>
              <w:divBdr>
                <w:top w:val="none" w:sz="0" w:space="0" w:color="auto"/>
                <w:left w:val="none" w:sz="0" w:space="0" w:color="auto"/>
                <w:bottom w:val="none" w:sz="0" w:space="0" w:color="auto"/>
                <w:right w:val="none" w:sz="0" w:space="0" w:color="auto"/>
              </w:divBdr>
              <w:divsChild>
                <w:div w:id="9131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3419">
      <w:bodyDiv w:val="1"/>
      <w:marLeft w:val="0"/>
      <w:marRight w:val="0"/>
      <w:marTop w:val="0"/>
      <w:marBottom w:val="0"/>
      <w:divBdr>
        <w:top w:val="none" w:sz="0" w:space="0" w:color="auto"/>
        <w:left w:val="none" w:sz="0" w:space="0" w:color="auto"/>
        <w:bottom w:val="none" w:sz="0" w:space="0" w:color="auto"/>
        <w:right w:val="none" w:sz="0" w:space="0" w:color="auto"/>
      </w:divBdr>
      <w:divsChild>
        <w:div w:id="538859382">
          <w:marLeft w:val="0"/>
          <w:marRight w:val="0"/>
          <w:marTop w:val="0"/>
          <w:marBottom w:val="0"/>
          <w:divBdr>
            <w:top w:val="none" w:sz="0" w:space="0" w:color="auto"/>
            <w:left w:val="none" w:sz="0" w:space="0" w:color="auto"/>
            <w:bottom w:val="none" w:sz="0" w:space="0" w:color="auto"/>
            <w:right w:val="none" w:sz="0" w:space="0" w:color="auto"/>
          </w:divBdr>
          <w:divsChild>
            <w:div w:id="237715775">
              <w:marLeft w:val="0"/>
              <w:marRight w:val="0"/>
              <w:marTop w:val="0"/>
              <w:marBottom w:val="0"/>
              <w:divBdr>
                <w:top w:val="none" w:sz="0" w:space="0" w:color="auto"/>
                <w:left w:val="none" w:sz="0" w:space="0" w:color="auto"/>
                <w:bottom w:val="none" w:sz="0" w:space="0" w:color="auto"/>
                <w:right w:val="none" w:sz="0" w:space="0" w:color="auto"/>
              </w:divBdr>
              <w:divsChild>
                <w:div w:id="955912163">
                  <w:marLeft w:val="0"/>
                  <w:marRight w:val="0"/>
                  <w:marTop w:val="0"/>
                  <w:marBottom w:val="0"/>
                  <w:divBdr>
                    <w:top w:val="none" w:sz="0" w:space="0" w:color="auto"/>
                    <w:left w:val="none" w:sz="0" w:space="0" w:color="auto"/>
                    <w:bottom w:val="none" w:sz="0" w:space="0" w:color="auto"/>
                    <w:right w:val="none" w:sz="0" w:space="0" w:color="auto"/>
                  </w:divBdr>
                  <w:divsChild>
                    <w:div w:id="5978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1267">
      <w:bodyDiv w:val="1"/>
      <w:marLeft w:val="0"/>
      <w:marRight w:val="0"/>
      <w:marTop w:val="0"/>
      <w:marBottom w:val="0"/>
      <w:divBdr>
        <w:top w:val="none" w:sz="0" w:space="0" w:color="auto"/>
        <w:left w:val="none" w:sz="0" w:space="0" w:color="auto"/>
        <w:bottom w:val="none" w:sz="0" w:space="0" w:color="auto"/>
        <w:right w:val="none" w:sz="0" w:space="0" w:color="auto"/>
      </w:divBdr>
    </w:div>
    <w:div w:id="2137603216">
      <w:bodyDiv w:val="1"/>
      <w:marLeft w:val="0"/>
      <w:marRight w:val="0"/>
      <w:marTop w:val="0"/>
      <w:marBottom w:val="0"/>
      <w:divBdr>
        <w:top w:val="none" w:sz="0" w:space="0" w:color="auto"/>
        <w:left w:val="none" w:sz="0" w:space="0" w:color="auto"/>
        <w:bottom w:val="none" w:sz="0" w:space="0" w:color="auto"/>
        <w:right w:val="none" w:sz="0" w:space="0" w:color="auto"/>
      </w:divBdr>
      <w:divsChild>
        <w:div w:id="693507070">
          <w:marLeft w:val="0"/>
          <w:marRight w:val="0"/>
          <w:marTop w:val="0"/>
          <w:marBottom w:val="0"/>
          <w:divBdr>
            <w:top w:val="none" w:sz="0" w:space="0" w:color="auto"/>
            <w:left w:val="none" w:sz="0" w:space="0" w:color="auto"/>
            <w:bottom w:val="none" w:sz="0" w:space="0" w:color="auto"/>
            <w:right w:val="none" w:sz="0" w:space="0" w:color="auto"/>
          </w:divBdr>
          <w:divsChild>
            <w:div w:id="1349522247">
              <w:marLeft w:val="0"/>
              <w:marRight w:val="0"/>
              <w:marTop w:val="0"/>
              <w:marBottom w:val="0"/>
              <w:divBdr>
                <w:top w:val="none" w:sz="0" w:space="0" w:color="auto"/>
                <w:left w:val="none" w:sz="0" w:space="0" w:color="auto"/>
                <w:bottom w:val="none" w:sz="0" w:space="0" w:color="auto"/>
                <w:right w:val="none" w:sz="0" w:space="0" w:color="auto"/>
              </w:divBdr>
              <w:divsChild>
                <w:div w:id="116685735">
                  <w:marLeft w:val="0"/>
                  <w:marRight w:val="0"/>
                  <w:marTop w:val="0"/>
                  <w:marBottom w:val="0"/>
                  <w:divBdr>
                    <w:top w:val="none" w:sz="0" w:space="0" w:color="auto"/>
                    <w:left w:val="none" w:sz="0" w:space="0" w:color="auto"/>
                    <w:bottom w:val="none" w:sz="0" w:space="0" w:color="auto"/>
                    <w:right w:val="none" w:sz="0" w:space="0" w:color="auto"/>
                  </w:divBdr>
                  <w:divsChild>
                    <w:div w:id="19862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fc.edu/uploaded/documents/publications/ASEBLv11n1Jan15.pdf" TargetMode="External"/><Relationship Id="rId6" Type="http://schemas.openxmlformats.org/officeDocument/2006/relationships/hyperlink" Target="http://www.sfc.edu/uploaded/documents/publications/ASEBLv11n1Jan15.pdf" TargetMode="External"/><Relationship Id="rId7" Type="http://schemas.openxmlformats.org/officeDocument/2006/relationships/hyperlink" Target="mailto:edgibne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2124</TotalTime>
  <Pages>3</Pages>
  <Words>1345</Words>
  <Characters>7671</Characters>
  <Application>Microsoft Macintosh Word</Application>
  <DocSecurity>0</DocSecurity>
  <Lines>63</Lines>
  <Paragraphs>15</Paragraphs>
  <ScaleCrop>false</ScaleCrop>
  <Company>Kent</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 Gibney</cp:lastModifiedBy>
  <cp:revision>153</cp:revision>
  <dcterms:created xsi:type="dcterms:W3CDTF">2014-01-15T09:19:00Z</dcterms:created>
  <dcterms:modified xsi:type="dcterms:W3CDTF">2015-02-20T16:45:00Z</dcterms:modified>
</cp:coreProperties>
</file>