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Pr="00612069" w:rsidRDefault="00F57B93" w:rsidP="00995330">
      <w:pPr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Heroine Takes on F</w:t>
      </w:r>
      <w:r w:rsidR="00FF5FC9">
        <w:rPr>
          <w:rFonts w:ascii="Baskerville" w:hAnsi="Baskerville"/>
          <w:b/>
          <w:sz w:val="28"/>
        </w:rPr>
        <w:t xml:space="preserve">ederal Bureaucracy and Shows </w:t>
      </w:r>
      <w:r>
        <w:rPr>
          <w:rFonts w:ascii="Baskerville" w:hAnsi="Baskerville"/>
          <w:b/>
          <w:sz w:val="28"/>
        </w:rPr>
        <w:t>How to Beat It in New Novel by DC Insider</w:t>
      </w:r>
    </w:p>
    <w:p w:rsidR="00995330" w:rsidRDefault="00995330" w:rsidP="00995330">
      <w:pPr>
        <w:rPr>
          <w:rFonts w:ascii="Baskerville" w:hAnsi="Baskerville"/>
          <w:b/>
        </w:rPr>
      </w:pPr>
    </w:p>
    <w:p w:rsidR="00963C9B" w:rsidRDefault="00995330" w:rsidP="00995330">
      <w:pPr>
        <w:rPr>
          <w:rFonts w:ascii="Baskerville" w:hAnsi="Baskerville"/>
        </w:rPr>
      </w:pPr>
      <w:r>
        <w:rPr>
          <w:rFonts w:ascii="Baskerville" w:hAnsi="Baskerville"/>
        </w:rPr>
        <w:t>Washin</w:t>
      </w:r>
      <w:r w:rsidR="00B74510">
        <w:rPr>
          <w:rFonts w:ascii="Baskerville" w:hAnsi="Baskerville"/>
        </w:rPr>
        <w:t xml:space="preserve">gton, DC, </w:t>
      </w:r>
      <w:r w:rsidR="007E0007">
        <w:rPr>
          <w:rFonts w:ascii="Baskerville" w:hAnsi="Baskerville"/>
        </w:rPr>
        <w:t>Month, Year</w:t>
      </w:r>
      <w:r w:rsidR="00B74510">
        <w:rPr>
          <w:rFonts w:ascii="Baskerville" w:hAnsi="Baskerville"/>
        </w:rPr>
        <w:t xml:space="preserve"> — </w:t>
      </w:r>
      <w:r w:rsidR="00877110">
        <w:rPr>
          <w:rFonts w:ascii="Baskerville" w:hAnsi="Baskerville"/>
        </w:rPr>
        <w:t>Have you ever wondered why the federal government struggles to get things d</w:t>
      </w:r>
      <w:r w:rsidR="001F37BD">
        <w:rPr>
          <w:rFonts w:ascii="Baskerville" w:hAnsi="Baskerville"/>
        </w:rPr>
        <w:t>one</w:t>
      </w:r>
      <w:r w:rsidR="00612069">
        <w:rPr>
          <w:rFonts w:ascii="Baskerville" w:hAnsi="Baskerville"/>
        </w:rPr>
        <w:t xml:space="preserve"> even though they have employees who are literally willing to take a bullet for the mission of their organization? </w:t>
      </w:r>
      <w:r w:rsidR="001F37BD">
        <w:rPr>
          <w:rFonts w:ascii="Baskerville" w:hAnsi="Baskerville"/>
        </w:rPr>
        <w:t xml:space="preserve">How can agencies that landed a man on the moon, eradicated polio, and built the interstate highway system be </w:t>
      </w:r>
      <w:r w:rsidR="00562C81">
        <w:rPr>
          <w:rFonts w:ascii="Baskerville" w:hAnsi="Baskerville"/>
        </w:rPr>
        <w:t xml:space="preserve">among </w:t>
      </w:r>
      <w:r w:rsidR="001F37BD">
        <w:rPr>
          <w:rFonts w:ascii="Baskerville" w:hAnsi="Baskerville"/>
        </w:rPr>
        <w:t xml:space="preserve">the same ones who produced a $600 hammer, </w:t>
      </w:r>
      <w:r w:rsidR="00963C9B">
        <w:rPr>
          <w:rFonts w:ascii="Baskerville" w:hAnsi="Baskerville"/>
        </w:rPr>
        <w:t xml:space="preserve">racked up over $17 trillion in debt, </w:t>
      </w:r>
      <w:r w:rsidR="00612069">
        <w:rPr>
          <w:rFonts w:ascii="Baskerville" w:hAnsi="Baskerville"/>
        </w:rPr>
        <w:t xml:space="preserve">and </w:t>
      </w:r>
      <w:r w:rsidR="00EF531D">
        <w:rPr>
          <w:rFonts w:ascii="Baskerville" w:hAnsi="Baskerville"/>
        </w:rPr>
        <w:t>built a bridge to nowhere?</w:t>
      </w:r>
      <w:r w:rsidR="00562C81">
        <w:rPr>
          <w:rFonts w:ascii="Baskerville" w:hAnsi="Baskerville"/>
        </w:rPr>
        <w:t xml:space="preserve"> In </w:t>
      </w:r>
      <w:r w:rsidR="00562C81" w:rsidRPr="00562C81">
        <w:rPr>
          <w:rFonts w:ascii="Baskerville" w:hAnsi="Baskerville"/>
          <w:i/>
        </w:rPr>
        <w:t>Draining the Swamp</w:t>
      </w:r>
      <w:r w:rsidR="001533DC">
        <w:rPr>
          <w:rFonts w:ascii="Baskerville" w:hAnsi="Baskerville"/>
        </w:rPr>
        <w:t xml:space="preserve">, the debut </w:t>
      </w:r>
      <w:r w:rsidR="00562C81">
        <w:rPr>
          <w:rFonts w:ascii="Baskerville" w:hAnsi="Baskerville"/>
        </w:rPr>
        <w:t xml:space="preserve">novel </w:t>
      </w:r>
      <w:r w:rsidR="001533DC">
        <w:rPr>
          <w:rFonts w:ascii="Baskerville" w:hAnsi="Baskerville"/>
        </w:rPr>
        <w:t xml:space="preserve">from </w:t>
      </w:r>
      <w:r w:rsidR="00177D7F">
        <w:rPr>
          <w:rFonts w:ascii="Baskerville" w:hAnsi="Baskerville"/>
        </w:rPr>
        <w:t>Ed Gibney, a</w:t>
      </w:r>
      <w:r w:rsidR="00562C81">
        <w:rPr>
          <w:rFonts w:ascii="Baskerville" w:hAnsi="Baskerville"/>
        </w:rPr>
        <w:t xml:space="preserve"> </w:t>
      </w:r>
      <w:r w:rsidR="00177D7F">
        <w:rPr>
          <w:rFonts w:ascii="Baskerville" w:hAnsi="Baskerville"/>
        </w:rPr>
        <w:t xml:space="preserve">determined </w:t>
      </w:r>
      <w:r w:rsidR="00562C81">
        <w:rPr>
          <w:rFonts w:ascii="Baskerville" w:hAnsi="Baskerville"/>
        </w:rPr>
        <w:t xml:space="preserve">heroine </w:t>
      </w:r>
      <w:r w:rsidR="00177D7F">
        <w:rPr>
          <w:rFonts w:ascii="Baskerville" w:hAnsi="Baskerville"/>
        </w:rPr>
        <w:t xml:space="preserve">shows us the answer to these questions when we see </w:t>
      </w:r>
      <w:r w:rsidR="001533DC">
        <w:rPr>
          <w:rFonts w:ascii="Baskerville" w:hAnsi="Baskerville"/>
        </w:rPr>
        <w:t xml:space="preserve">what’s </w:t>
      </w:r>
      <w:r w:rsidR="00177D7F">
        <w:rPr>
          <w:rFonts w:ascii="Baskerville" w:hAnsi="Baskerville"/>
        </w:rPr>
        <w:t>really going on behind the scenes beneath a</w:t>
      </w:r>
      <w:r w:rsidR="00562C81">
        <w:rPr>
          <w:rFonts w:ascii="Baskerville" w:hAnsi="Baskerville"/>
        </w:rPr>
        <w:t xml:space="preserve"> </w:t>
      </w:r>
      <w:r w:rsidR="00177D7F">
        <w:rPr>
          <w:rFonts w:ascii="Baskerville" w:hAnsi="Baskerville"/>
        </w:rPr>
        <w:t>pol</w:t>
      </w:r>
      <w:r w:rsidR="00562C81">
        <w:rPr>
          <w:rFonts w:ascii="Baskerville" w:hAnsi="Baskerville"/>
        </w:rPr>
        <w:t xml:space="preserve">itical surface that grabs all the headlines but is </w:t>
      </w:r>
      <w:r w:rsidR="00177D7F">
        <w:rPr>
          <w:rFonts w:ascii="Baskerville" w:hAnsi="Baskerville"/>
        </w:rPr>
        <w:t>actually only a</w:t>
      </w:r>
      <w:r w:rsidR="00562C81">
        <w:rPr>
          <w:rFonts w:ascii="Baskerville" w:hAnsi="Baskerville"/>
        </w:rPr>
        <w:t xml:space="preserve"> small part of</w:t>
      </w:r>
      <w:r w:rsidR="00177D7F">
        <w:rPr>
          <w:rFonts w:ascii="Baskerville" w:hAnsi="Baskerville"/>
        </w:rPr>
        <w:t xml:space="preserve"> the </w:t>
      </w:r>
      <w:r w:rsidR="00562C81">
        <w:rPr>
          <w:rFonts w:ascii="Baskerville" w:hAnsi="Baskerville"/>
        </w:rPr>
        <w:t>story.</w:t>
      </w:r>
    </w:p>
    <w:p w:rsidR="00FF5FC9" w:rsidRDefault="00FF5FC9" w:rsidP="00995330">
      <w:pPr>
        <w:rPr>
          <w:rFonts w:ascii="Baskerville" w:hAnsi="Baskerville"/>
        </w:rPr>
      </w:pPr>
    </w:p>
    <w:p w:rsidR="00FF5FC9" w:rsidRDefault="00177D7F" w:rsidP="00995330">
      <w:pPr>
        <w:rPr>
          <w:rFonts w:ascii="Baskerville" w:hAnsi="Baskerville"/>
        </w:rPr>
      </w:pPr>
      <w:r>
        <w:rPr>
          <w:rFonts w:ascii="Baskerville" w:hAnsi="Baskerville"/>
        </w:rPr>
        <w:t xml:space="preserve">Author </w:t>
      </w:r>
      <w:r w:rsidR="00FF5FC9" w:rsidRPr="00BD4349">
        <w:rPr>
          <w:rFonts w:ascii="Baskerville" w:hAnsi="Baskerville"/>
        </w:rPr>
        <w:t>Ed Gibney</w:t>
      </w:r>
      <w:r>
        <w:rPr>
          <w:rFonts w:ascii="Baskerville" w:hAnsi="Baskerville"/>
        </w:rPr>
        <w:t xml:space="preserve"> worked </w:t>
      </w:r>
      <w:r w:rsidR="00FF5FC9">
        <w:rPr>
          <w:rFonts w:ascii="Baskerville" w:hAnsi="Baskerville"/>
        </w:rPr>
        <w:t>in the business world for several years and g</w:t>
      </w:r>
      <w:r>
        <w:rPr>
          <w:rFonts w:ascii="Baskerville" w:hAnsi="Baskerville"/>
        </w:rPr>
        <w:t xml:space="preserve">ot </w:t>
      </w:r>
      <w:r w:rsidR="00FF5FC9">
        <w:rPr>
          <w:rFonts w:ascii="Baskerville" w:hAnsi="Baskerville"/>
        </w:rPr>
        <w:t xml:space="preserve">his MBA </w:t>
      </w:r>
      <w:r w:rsidR="00FF37A6">
        <w:rPr>
          <w:rFonts w:ascii="Baskerville" w:hAnsi="Baskerville"/>
        </w:rPr>
        <w:t>from the University of Michigan</w:t>
      </w:r>
      <w:r>
        <w:rPr>
          <w:rFonts w:ascii="Baskerville" w:hAnsi="Baskerville"/>
        </w:rPr>
        <w:t xml:space="preserve"> before going to work in the federal government. </w:t>
      </w:r>
      <w:r w:rsidR="002A0777">
        <w:rPr>
          <w:rFonts w:ascii="Baskerville" w:hAnsi="Baskerville"/>
        </w:rPr>
        <w:t>Once there, h</w:t>
      </w:r>
      <w:r>
        <w:rPr>
          <w:rFonts w:ascii="Baskerville" w:hAnsi="Baskerville"/>
        </w:rPr>
        <w:t xml:space="preserve">e </w:t>
      </w:r>
      <w:r w:rsidR="002A0777">
        <w:rPr>
          <w:rFonts w:ascii="Baskerville" w:hAnsi="Baskerville"/>
        </w:rPr>
        <w:t>started a Special Advisor P</w:t>
      </w:r>
      <w:r w:rsidR="00FF5FC9" w:rsidRPr="00BD4349">
        <w:rPr>
          <w:rFonts w:ascii="Baskerville" w:hAnsi="Baskerville"/>
        </w:rPr>
        <w:t>rogram at the U</w:t>
      </w:r>
      <w:r w:rsidR="00FF5FC9">
        <w:rPr>
          <w:rFonts w:ascii="Baskerville" w:hAnsi="Baskerville"/>
        </w:rPr>
        <w:t>S Secret</w:t>
      </w:r>
      <w:r w:rsidR="002A0777">
        <w:rPr>
          <w:rFonts w:ascii="Baskerville" w:hAnsi="Baskerville"/>
        </w:rPr>
        <w:t xml:space="preserve"> Service to assist the d</w:t>
      </w:r>
      <w:r w:rsidR="00FF5FC9" w:rsidRPr="00BD4349">
        <w:rPr>
          <w:rFonts w:ascii="Baskerville" w:hAnsi="Baskerville"/>
        </w:rPr>
        <w:t>irector and his le</w:t>
      </w:r>
      <w:r w:rsidR="00FF5FC9">
        <w:rPr>
          <w:rFonts w:ascii="Baskerville" w:hAnsi="Baskerville"/>
        </w:rPr>
        <w:t>adership team with projects to</w:t>
      </w:r>
      <w:r w:rsidR="00FF5FC9" w:rsidRPr="00BD4349">
        <w:rPr>
          <w:rFonts w:ascii="Baskerville" w:hAnsi="Baskerville"/>
        </w:rPr>
        <w:t xml:space="preserve"> make the organ</w:t>
      </w:r>
      <w:r w:rsidR="00FF5FC9">
        <w:rPr>
          <w:rFonts w:ascii="Baskerville" w:hAnsi="Baskerville"/>
        </w:rPr>
        <w:t>ization run more efficiently. Gibney</w:t>
      </w:r>
      <w:r w:rsidR="00FF5FC9" w:rsidRPr="00BD4349">
        <w:rPr>
          <w:rFonts w:ascii="Baskerville" w:hAnsi="Baskerville"/>
        </w:rPr>
        <w:t xml:space="preserve"> </w:t>
      </w:r>
      <w:r w:rsidR="00FF37A6">
        <w:rPr>
          <w:rFonts w:ascii="Baskerville" w:hAnsi="Baskerville"/>
        </w:rPr>
        <w:t xml:space="preserve">had </w:t>
      </w:r>
      <w:r w:rsidR="00FF5FC9" w:rsidRPr="00BD4349">
        <w:rPr>
          <w:rFonts w:ascii="Baskerville" w:hAnsi="Baskerville"/>
        </w:rPr>
        <w:t xml:space="preserve">worked in </w:t>
      </w:r>
      <w:r w:rsidR="00FF37A6">
        <w:rPr>
          <w:rFonts w:ascii="Baskerville" w:hAnsi="Baskerville"/>
        </w:rPr>
        <w:t>a similar program</w:t>
      </w:r>
      <w:r w:rsidR="00FF5FC9" w:rsidRPr="00BD4349">
        <w:rPr>
          <w:rFonts w:ascii="Baskerville" w:hAnsi="Baskerville"/>
        </w:rPr>
        <w:t xml:space="preserve"> at the FBI and</w:t>
      </w:r>
      <w:r w:rsidR="00FF37A6">
        <w:rPr>
          <w:rFonts w:ascii="Baskerville" w:hAnsi="Baskerville"/>
        </w:rPr>
        <w:t xml:space="preserve"> was passionate about spreading its benefits to other agencies in the federal govern</w:t>
      </w:r>
      <w:r w:rsidR="002A0777">
        <w:rPr>
          <w:rFonts w:ascii="Baskerville" w:hAnsi="Baskerville"/>
        </w:rPr>
        <w:t>ment. After moving on to the</w:t>
      </w:r>
      <w:r w:rsidR="00FF5FC9" w:rsidRPr="00BD4349">
        <w:rPr>
          <w:rFonts w:ascii="Baskerville" w:hAnsi="Baskerville"/>
        </w:rPr>
        <w:t xml:space="preserve"> Department of Homeland Security</w:t>
      </w:r>
      <w:r w:rsidR="002A0777">
        <w:rPr>
          <w:rFonts w:ascii="Baskerville" w:hAnsi="Baskerville"/>
        </w:rPr>
        <w:t xml:space="preserve"> though</w:t>
      </w:r>
      <w:r w:rsidR="00FF37A6">
        <w:rPr>
          <w:rFonts w:ascii="Baskerville" w:hAnsi="Baskerville"/>
        </w:rPr>
        <w:t xml:space="preserve"> </w:t>
      </w:r>
      <w:r w:rsidR="002A0777">
        <w:rPr>
          <w:rFonts w:ascii="Baskerville" w:hAnsi="Baskerville"/>
        </w:rPr>
        <w:t xml:space="preserve">and finding the progress too slow, </w:t>
      </w:r>
      <w:r w:rsidR="00FF37A6">
        <w:rPr>
          <w:rFonts w:ascii="Baskerville" w:hAnsi="Baskerville"/>
        </w:rPr>
        <w:t>he decide</w:t>
      </w:r>
      <w:r w:rsidR="002A0777">
        <w:rPr>
          <w:rFonts w:ascii="Baskerville" w:hAnsi="Baskerville"/>
        </w:rPr>
        <w:t>d to share what he had learned—</w:t>
      </w:r>
      <w:r w:rsidR="00FF37A6">
        <w:rPr>
          <w:rFonts w:ascii="Baskerville" w:hAnsi="Baskerville"/>
        </w:rPr>
        <w:t>as well as what his wife had learned as an intern for a s</w:t>
      </w:r>
      <w:r w:rsidR="002A0777">
        <w:rPr>
          <w:rFonts w:ascii="Baskerville" w:hAnsi="Baskerville"/>
        </w:rPr>
        <w:t>enator and several non-profits—</w:t>
      </w:r>
      <w:r w:rsidR="00FF37A6">
        <w:rPr>
          <w:rFonts w:ascii="Baskerville" w:hAnsi="Baskerville"/>
        </w:rPr>
        <w:t xml:space="preserve">in the form of a novel. “Great stories are the best way we have to share information,” says </w:t>
      </w:r>
      <w:r w:rsidR="002A0777">
        <w:rPr>
          <w:rFonts w:ascii="Baskerville" w:hAnsi="Baskerville"/>
        </w:rPr>
        <w:t>Gibney. “Novels have had a huge</w:t>
      </w:r>
      <w:r w:rsidR="00FF37A6">
        <w:rPr>
          <w:rFonts w:ascii="Baskerville" w:hAnsi="Baskerville"/>
        </w:rPr>
        <w:t xml:space="preserve"> impact on me as a reader and I’ve always wanted to do the same for others as a </w:t>
      </w:r>
      <w:r w:rsidR="00E107F9">
        <w:rPr>
          <w:rFonts w:ascii="Baskerville" w:hAnsi="Baskerville"/>
        </w:rPr>
        <w:t>writer.</w:t>
      </w:r>
      <w:r w:rsidR="00FF37A6">
        <w:rPr>
          <w:rFonts w:ascii="Baskerville" w:hAnsi="Baskerville"/>
        </w:rPr>
        <w:t>”</w:t>
      </w:r>
    </w:p>
    <w:p w:rsidR="001533DC" w:rsidRDefault="001533DC" w:rsidP="00995330">
      <w:pPr>
        <w:rPr>
          <w:rFonts w:ascii="Baskerville" w:hAnsi="Baskerville"/>
        </w:rPr>
      </w:pPr>
    </w:p>
    <w:p w:rsidR="001533DC" w:rsidRDefault="00FF37A6" w:rsidP="00995330">
      <w:pPr>
        <w:rPr>
          <w:rFonts w:ascii="Baskerville" w:hAnsi="Baskerville"/>
        </w:rPr>
      </w:pPr>
      <w:r>
        <w:rPr>
          <w:rFonts w:ascii="Baskerville" w:hAnsi="Baskerville"/>
        </w:rPr>
        <w:t>It’s time someone changed DC</w:t>
      </w:r>
      <w:r w:rsidR="001533DC" w:rsidRPr="00BD4349">
        <w:rPr>
          <w:rFonts w:ascii="Baskerville" w:hAnsi="Baskerville"/>
        </w:rPr>
        <w:t>.</w:t>
      </w:r>
      <w:r w:rsidR="001533DC">
        <w:rPr>
          <w:rFonts w:ascii="Baskerville" w:hAnsi="Baskerville"/>
        </w:rPr>
        <w:t xml:space="preserve"> That’s the driving force behind </w:t>
      </w:r>
      <w:r w:rsidRPr="00FF37A6">
        <w:rPr>
          <w:rFonts w:ascii="Baskerville" w:hAnsi="Baskerville"/>
          <w:i/>
        </w:rPr>
        <w:t>Draining the Swamp</w:t>
      </w:r>
      <w:r>
        <w:rPr>
          <w:rFonts w:ascii="Baskerville" w:hAnsi="Baskerville"/>
        </w:rPr>
        <w:t xml:space="preserve">’s </w:t>
      </w:r>
      <w:r w:rsidR="001533DC">
        <w:rPr>
          <w:rFonts w:ascii="Baskerville" w:hAnsi="Baskerville"/>
        </w:rPr>
        <w:t xml:space="preserve">heroine Justine </w:t>
      </w:r>
      <w:proofErr w:type="spellStart"/>
      <w:r w:rsidR="001533DC">
        <w:rPr>
          <w:rFonts w:ascii="Baskerville" w:hAnsi="Baskerville"/>
        </w:rPr>
        <w:t>Swensen</w:t>
      </w:r>
      <w:proofErr w:type="spellEnd"/>
      <w:r w:rsidR="001533DC">
        <w:rPr>
          <w:rFonts w:ascii="Baskerville" w:hAnsi="Baskerville"/>
        </w:rPr>
        <w:t xml:space="preserve"> when she sets off as </w:t>
      </w:r>
      <w:r w:rsidR="002A0777">
        <w:rPr>
          <w:rFonts w:ascii="Baskerville" w:hAnsi="Baskerville"/>
        </w:rPr>
        <w:t xml:space="preserve">a young idealist </w:t>
      </w:r>
      <w:r w:rsidR="001533DC">
        <w:rPr>
          <w:rFonts w:ascii="Baskerville" w:hAnsi="Baskerville"/>
        </w:rPr>
        <w:t xml:space="preserve">to go </w:t>
      </w:r>
      <w:r w:rsidR="002A0777">
        <w:rPr>
          <w:rFonts w:ascii="Baskerville" w:hAnsi="Baskerville"/>
        </w:rPr>
        <w:t xml:space="preserve">and </w:t>
      </w:r>
      <w:r w:rsidR="001533DC">
        <w:rPr>
          <w:rFonts w:ascii="Baskerville" w:hAnsi="Baskerville"/>
        </w:rPr>
        <w:t xml:space="preserve">work for </w:t>
      </w:r>
      <w:r w:rsidR="00E107F9">
        <w:rPr>
          <w:rFonts w:ascii="Baskerville" w:hAnsi="Baskerville"/>
        </w:rPr>
        <w:t>a senator</w:t>
      </w:r>
      <w:r w:rsidR="001533DC">
        <w:rPr>
          <w:rFonts w:ascii="Baskerville" w:hAnsi="Baskerville"/>
        </w:rPr>
        <w:t xml:space="preserve">. </w:t>
      </w:r>
      <w:r w:rsidR="001533DC" w:rsidRPr="00BD4349">
        <w:rPr>
          <w:rFonts w:ascii="Baskerville" w:hAnsi="Baskerville"/>
        </w:rPr>
        <w:t>She</w:t>
      </w:r>
      <w:r>
        <w:rPr>
          <w:rFonts w:ascii="Baskerville" w:hAnsi="Baskerville"/>
        </w:rPr>
        <w:t xml:space="preserve"> has </w:t>
      </w:r>
      <w:r w:rsidR="001533DC" w:rsidRPr="00BD4349">
        <w:rPr>
          <w:rFonts w:ascii="Baskerville" w:hAnsi="Baskerville"/>
        </w:rPr>
        <w:t xml:space="preserve">the resume and passion to take her from the lowest staff positions in the legislative branch all the way to upper management posts in executive branch </w:t>
      </w:r>
      <w:r>
        <w:rPr>
          <w:rFonts w:ascii="Baskerville" w:hAnsi="Baskerville"/>
        </w:rPr>
        <w:t>agencies and departments. She</w:t>
      </w:r>
      <w:r w:rsidR="001533DC" w:rsidRPr="00BD4349">
        <w:rPr>
          <w:rFonts w:ascii="Baskerville" w:hAnsi="Baskerville"/>
        </w:rPr>
        <w:t xml:space="preserve"> </w:t>
      </w:r>
      <w:r w:rsidR="00E107F9">
        <w:rPr>
          <w:rFonts w:ascii="Baskerville" w:hAnsi="Baskerville"/>
        </w:rPr>
        <w:t xml:space="preserve">gets to </w:t>
      </w:r>
      <w:r w:rsidR="001533DC" w:rsidRPr="00BD4349">
        <w:rPr>
          <w:rFonts w:ascii="Baskerville" w:hAnsi="Baskerville"/>
        </w:rPr>
        <w:t>exert pressure from inside the Executive Office of the President, and</w:t>
      </w:r>
      <w:r>
        <w:rPr>
          <w:rFonts w:ascii="Baskerville" w:hAnsi="Baskerville"/>
        </w:rPr>
        <w:t xml:space="preserve"> as an external consultant and non-p</w:t>
      </w:r>
      <w:r w:rsidR="001533DC" w:rsidRPr="00BD4349">
        <w:rPr>
          <w:rFonts w:ascii="Baskerville" w:hAnsi="Baskerville"/>
        </w:rPr>
        <w:t>rofit le</w:t>
      </w:r>
      <w:r>
        <w:rPr>
          <w:rFonts w:ascii="Baskerville" w:hAnsi="Baskerville"/>
        </w:rPr>
        <w:t>ader. She</w:t>
      </w:r>
      <w:r w:rsidR="001533DC" w:rsidRPr="00BD4349">
        <w:rPr>
          <w:rFonts w:ascii="Baskerville" w:hAnsi="Baskerville"/>
        </w:rPr>
        <w:t xml:space="preserve"> meet</w:t>
      </w:r>
      <w:r>
        <w:rPr>
          <w:rFonts w:ascii="Baskerville" w:hAnsi="Baskerville"/>
        </w:rPr>
        <w:t>s</w:t>
      </w:r>
      <w:r w:rsidR="001533DC" w:rsidRPr="00BD4349">
        <w:rPr>
          <w:rFonts w:ascii="Baskerville" w:hAnsi="Baskerville"/>
        </w:rPr>
        <w:t xml:space="preserve"> with journalists, think tanks, and lobbyists before running for higher political offices h</w:t>
      </w:r>
      <w:r w:rsidR="002A0777">
        <w:rPr>
          <w:rFonts w:ascii="Baskerville" w:hAnsi="Baskerville"/>
        </w:rPr>
        <w:t xml:space="preserve">erself. All along the way, </w:t>
      </w:r>
      <w:r>
        <w:rPr>
          <w:rFonts w:ascii="Baskerville" w:hAnsi="Baskerville"/>
        </w:rPr>
        <w:t>she</w:t>
      </w:r>
      <w:r w:rsidR="001533DC" w:rsidRPr="00BD4349">
        <w:rPr>
          <w:rFonts w:ascii="Baskerville" w:hAnsi="Baskerville"/>
        </w:rPr>
        <w:t xml:space="preserve"> meet</w:t>
      </w:r>
      <w:r>
        <w:rPr>
          <w:rFonts w:ascii="Baskerville" w:hAnsi="Baskerville"/>
        </w:rPr>
        <w:t>s</w:t>
      </w:r>
      <w:r w:rsidR="001533DC" w:rsidRPr="00BD4349">
        <w:rPr>
          <w:rFonts w:ascii="Baskerville" w:hAnsi="Baskerville"/>
        </w:rPr>
        <w:t xml:space="preserve"> funny, sad, inspiring, and infuriating bureaucrats, </w:t>
      </w:r>
      <w:r w:rsidR="001533DC" w:rsidRPr="00877110">
        <w:rPr>
          <w:rFonts w:ascii="Baskerville" w:hAnsi="Baskerville"/>
        </w:rPr>
        <w:t xml:space="preserve">who are usually </w:t>
      </w:r>
      <w:r w:rsidR="001533DC">
        <w:rPr>
          <w:rFonts w:ascii="Baskerville" w:hAnsi="Baskerville"/>
        </w:rPr>
        <w:t xml:space="preserve">trapped in their own catch-22s, </w:t>
      </w:r>
      <w:r w:rsidR="001533DC" w:rsidRPr="00BD4349">
        <w:rPr>
          <w:rFonts w:ascii="Baskerville" w:hAnsi="Baskerville"/>
        </w:rPr>
        <w:t>but only a</w:t>
      </w:r>
      <w:r>
        <w:rPr>
          <w:rFonts w:ascii="Baskerville" w:hAnsi="Baskerville"/>
        </w:rPr>
        <w:t xml:space="preserve">fter </w:t>
      </w:r>
      <w:r w:rsidR="002A0777">
        <w:rPr>
          <w:rFonts w:ascii="Baskerville" w:hAnsi="Baskerville"/>
        </w:rPr>
        <w:t xml:space="preserve">30 </w:t>
      </w:r>
      <w:r w:rsidR="001533DC" w:rsidRPr="00BD4349">
        <w:rPr>
          <w:rFonts w:ascii="Baskerville" w:hAnsi="Baskerville"/>
        </w:rPr>
        <w:t xml:space="preserve">years of tilting at these windmills and navigating Kafkaesque mazes </w:t>
      </w:r>
      <w:r>
        <w:rPr>
          <w:rFonts w:ascii="Baskerville" w:hAnsi="Baskerville"/>
        </w:rPr>
        <w:t xml:space="preserve">does Justine </w:t>
      </w:r>
      <w:r w:rsidR="001533DC" w:rsidRPr="00BD4349">
        <w:rPr>
          <w:rFonts w:ascii="Baskerville" w:hAnsi="Baskerville"/>
        </w:rPr>
        <w:t>finally learn the moral of her own story.</w:t>
      </w:r>
      <w:r w:rsidR="00677164">
        <w:rPr>
          <w:rFonts w:ascii="Baskerville" w:hAnsi="Baskerville"/>
        </w:rPr>
        <w:t xml:space="preserve"> Fortunately for us, it’s a </w:t>
      </w:r>
      <w:r w:rsidR="001533DC" w:rsidRPr="00877110">
        <w:rPr>
          <w:rFonts w:ascii="Baskerville" w:hAnsi="Baskerville"/>
        </w:rPr>
        <w:t>moral that may ju</w:t>
      </w:r>
      <w:r w:rsidR="00677164">
        <w:rPr>
          <w:rFonts w:ascii="Baskerville" w:hAnsi="Baskerville"/>
        </w:rPr>
        <w:t>st</w:t>
      </w:r>
      <w:r w:rsidR="00E107F9">
        <w:rPr>
          <w:rFonts w:ascii="Baskerville" w:hAnsi="Baskerville"/>
        </w:rPr>
        <w:t xml:space="preserve"> help change things after all. </w:t>
      </w:r>
      <w:r w:rsidR="00677164">
        <w:rPr>
          <w:rFonts w:ascii="Baskerville" w:hAnsi="Baskerville"/>
        </w:rPr>
        <w:t>Taking inspiration</w:t>
      </w:r>
      <w:r w:rsidR="001533DC" w:rsidRPr="00877110">
        <w:rPr>
          <w:rFonts w:ascii="Baskerville" w:hAnsi="Baskerville"/>
        </w:rPr>
        <w:t xml:space="preserve"> from the latest findings in the fields of change management and political philosophy</w:t>
      </w:r>
      <w:r w:rsidR="00677164">
        <w:rPr>
          <w:rFonts w:ascii="Baskerville" w:hAnsi="Baskerville"/>
        </w:rPr>
        <w:t xml:space="preserve">, </w:t>
      </w:r>
      <w:r w:rsidR="00677164" w:rsidRPr="00677164">
        <w:rPr>
          <w:rFonts w:ascii="Baskerville" w:hAnsi="Baskerville"/>
          <w:i/>
        </w:rPr>
        <w:t>Draining the Swamp</w:t>
      </w:r>
      <w:r w:rsidR="00677164">
        <w:rPr>
          <w:rFonts w:ascii="Baskerville" w:hAnsi="Baskerville"/>
        </w:rPr>
        <w:t xml:space="preserve"> will</w:t>
      </w:r>
      <w:r w:rsidR="001533DC" w:rsidRPr="00877110">
        <w:rPr>
          <w:rFonts w:ascii="Baskerville" w:hAnsi="Baskerville"/>
        </w:rPr>
        <w:t xml:space="preserve"> educate other idealists while inspiring them to stick to their quests and </w:t>
      </w:r>
      <w:r w:rsidR="002A0777">
        <w:rPr>
          <w:rFonts w:ascii="Baskerville" w:hAnsi="Baskerville"/>
        </w:rPr>
        <w:t xml:space="preserve">maybe </w:t>
      </w:r>
      <w:r w:rsidR="00677164">
        <w:rPr>
          <w:rFonts w:ascii="Baskerville" w:hAnsi="Baskerville"/>
        </w:rPr>
        <w:t xml:space="preserve">even </w:t>
      </w:r>
      <w:r w:rsidR="001533DC" w:rsidRPr="00877110">
        <w:rPr>
          <w:rFonts w:ascii="Baskerville" w:hAnsi="Baskerville"/>
        </w:rPr>
        <w:t xml:space="preserve">recruit </w:t>
      </w:r>
      <w:r w:rsidR="002A0777">
        <w:rPr>
          <w:rFonts w:ascii="Baskerville" w:hAnsi="Baskerville"/>
        </w:rPr>
        <w:t xml:space="preserve">a few </w:t>
      </w:r>
      <w:r w:rsidR="001533DC" w:rsidRPr="00877110">
        <w:rPr>
          <w:rFonts w:ascii="Baskerville" w:hAnsi="Baskerville"/>
        </w:rPr>
        <w:t>others to the cause. T</w:t>
      </w:r>
      <w:r w:rsidR="00DC48F5">
        <w:rPr>
          <w:rFonts w:ascii="Baskerville" w:hAnsi="Baskerville"/>
        </w:rPr>
        <w:t>o change DC, you have to know how it works first</w:t>
      </w:r>
      <w:r w:rsidR="001533DC" w:rsidRPr="00877110">
        <w:rPr>
          <w:rFonts w:ascii="Baskerville" w:hAnsi="Baskerville"/>
        </w:rPr>
        <w:t xml:space="preserve">, and </w:t>
      </w:r>
      <w:r w:rsidR="001533DC" w:rsidRPr="00DC48F5">
        <w:rPr>
          <w:rFonts w:ascii="Baskerville" w:hAnsi="Baskerville"/>
          <w:i/>
        </w:rPr>
        <w:t>Draining the Swamp</w:t>
      </w:r>
      <w:r w:rsidR="001533DC" w:rsidRPr="00877110">
        <w:rPr>
          <w:rFonts w:ascii="Baskerville" w:hAnsi="Baskerville"/>
        </w:rPr>
        <w:t xml:space="preserve"> imparts this knowledge to readers while they cheer on its heroine through each and every turn of her fascinating career.</w:t>
      </w:r>
    </w:p>
    <w:p w:rsidR="00E107F9" w:rsidRDefault="00E107F9" w:rsidP="00F9286D">
      <w:pPr>
        <w:rPr>
          <w:rFonts w:ascii="Baskerville" w:hAnsi="Baskerville"/>
        </w:rPr>
      </w:pPr>
    </w:p>
    <w:p w:rsidR="00E107F9" w:rsidRDefault="00E107F9" w:rsidP="00F9286D">
      <w:pPr>
        <w:rPr>
          <w:rFonts w:ascii="Baskerville" w:hAnsi="Baskervil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948"/>
        <w:gridCol w:w="2628"/>
      </w:tblGrid>
      <w:tr w:rsidR="00E107F9">
        <w:tc>
          <w:tcPr>
            <w:tcW w:w="6948" w:type="dxa"/>
          </w:tcPr>
          <w:p w:rsidR="00E107F9" w:rsidRPr="00E107F9" w:rsidRDefault="00E107F9" w:rsidP="00E107F9">
            <w:pPr>
              <w:rPr>
                <w:rFonts w:ascii="Baskerville" w:hAnsi="Baskerville"/>
                <w:i/>
              </w:rPr>
            </w:pPr>
            <w:r w:rsidRPr="00FF5FC9">
              <w:rPr>
                <w:rFonts w:ascii="Baskerville" w:hAnsi="Baskerville"/>
                <w:i/>
              </w:rPr>
              <w:t>Draining the Swamp</w:t>
            </w:r>
            <w:r>
              <w:rPr>
                <w:rFonts w:ascii="Baskerville" w:hAnsi="Baskerville"/>
                <w:i/>
              </w:rPr>
              <w:t xml:space="preserve"> </w:t>
            </w:r>
            <w:r w:rsidRPr="00E107F9">
              <w:rPr>
                <w:rFonts w:ascii="Baskerville" w:hAnsi="Baskerville"/>
              </w:rPr>
              <w:t xml:space="preserve">by </w:t>
            </w:r>
            <w:r>
              <w:rPr>
                <w:rFonts w:ascii="Baskerville" w:hAnsi="Baskerville"/>
              </w:rPr>
              <w:t>Ed Gibney</w:t>
            </w:r>
          </w:p>
          <w:p w:rsidR="00E107F9" w:rsidRDefault="00E107F9" w:rsidP="00E107F9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Published through </w:t>
            </w:r>
            <w:proofErr w:type="spellStart"/>
            <w:r w:rsidRPr="00B74510">
              <w:rPr>
                <w:rFonts w:ascii="Baskerville" w:hAnsi="Baskerville"/>
              </w:rPr>
              <w:t>CreateSpace</w:t>
            </w:r>
            <w:proofErr w:type="spellEnd"/>
            <w:r w:rsidRPr="00B74510">
              <w:rPr>
                <w:rFonts w:ascii="Baskerville" w:hAnsi="Baskerville"/>
              </w:rPr>
              <w:t>, www.createspace.com</w:t>
            </w:r>
            <w:r>
              <w:rPr>
                <w:rFonts w:ascii="Baskerville" w:hAnsi="Baskerville"/>
              </w:rPr>
              <w:t xml:space="preserve"> </w:t>
            </w:r>
          </w:p>
          <w:p w:rsidR="00E107F9" w:rsidRDefault="00E107F9" w:rsidP="00E107F9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ISBN: 978-1-492-94009-8</w:t>
            </w:r>
          </w:p>
          <w:p w:rsidR="00E107F9" w:rsidRDefault="00E107F9" w:rsidP="00E107F9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$8.99 paperback, $1.99 eBook, 202 pages</w:t>
            </w:r>
          </w:p>
          <w:p w:rsidR="00E107F9" w:rsidRDefault="00E107F9" w:rsidP="00F9286D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Published October 2013</w:t>
            </w:r>
          </w:p>
        </w:tc>
        <w:tc>
          <w:tcPr>
            <w:tcW w:w="2628" w:type="dxa"/>
          </w:tcPr>
          <w:p w:rsidR="00E107F9" w:rsidRDefault="00E107F9" w:rsidP="00E107F9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CONTACT:</w:t>
            </w:r>
          </w:p>
          <w:p w:rsidR="00E107F9" w:rsidRDefault="00E107F9" w:rsidP="00E107F9">
            <w:pPr>
              <w:rPr>
                <w:rFonts w:ascii="Baskerville" w:hAnsi="Baskerville"/>
              </w:rPr>
            </w:pPr>
            <w:r w:rsidRPr="003D35D2">
              <w:rPr>
                <w:rFonts w:ascii="Baskerville" w:hAnsi="Baskerville"/>
              </w:rPr>
              <w:t>edgibney@gmail.com</w:t>
            </w:r>
          </w:p>
          <w:p w:rsidR="00E107F9" w:rsidRDefault="00E107F9" w:rsidP="00E107F9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+44 0753 142 4757</w:t>
            </w:r>
          </w:p>
          <w:p w:rsidR="00E107F9" w:rsidRDefault="00E107F9" w:rsidP="00E107F9">
            <w:pPr>
              <w:rPr>
                <w:rFonts w:ascii="Baskerville" w:hAnsi="Baskerville"/>
              </w:rPr>
            </w:pPr>
            <w:r w:rsidRPr="003D35D2">
              <w:rPr>
                <w:rFonts w:ascii="Baskerville" w:hAnsi="Baskerville"/>
              </w:rPr>
              <w:t>www.evphil.com</w:t>
            </w:r>
          </w:p>
          <w:p w:rsidR="00E107F9" w:rsidRDefault="00E107F9" w:rsidP="00E107F9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###</w:t>
            </w:r>
          </w:p>
        </w:tc>
      </w:tr>
    </w:tbl>
    <w:p w:rsidR="00166E15" w:rsidRPr="00F9286D" w:rsidRDefault="00166E15" w:rsidP="00E107F9">
      <w:pPr>
        <w:rPr>
          <w:rFonts w:ascii="Baskerville" w:hAnsi="Baskerville"/>
        </w:rPr>
      </w:pPr>
    </w:p>
    <w:sectPr w:rsidR="00166E15" w:rsidRPr="00F9286D" w:rsidSect="00E107F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D24299"/>
    <w:multiLevelType w:val="hybridMultilevel"/>
    <w:tmpl w:val="F86E4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  <w:sz w:val="2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194F"/>
    <w:rsid w:val="00010D7B"/>
    <w:rsid w:val="00025EBC"/>
    <w:rsid w:val="00036F42"/>
    <w:rsid w:val="000632B3"/>
    <w:rsid w:val="00063D0E"/>
    <w:rsid w:val="00095285"/>
    <w:rsid w:val="000A5AE4"/>
    <w:rsid w:val="000B1462"/>
    <w:rsid w:val="000D70FF"/>
    <w:rsid w:val="00133C4D"/>
    <w:rsid w:val="00146E6F"/>
    <w:rsid w:val="001533DC"/>
    <w:rsid w:val="001610C1"/>
    <w:rsid w:val="00162A98"/>
    <w:rsid w:val="00166E15"/>
    <w:rsid w:val="00171823"/>
    <w:rsid w:val="00177D7F"/>
    <w:rsid w:val="001961EB"/>
    <w:rsid w:val="00197E43"/>
    <w:rsid w:val="001A788A"/>
    <w:rsid w:val="001B48B2"/>
    <w:rsid w:val="001B5096"/>
    <w:rsid w:val="001D3841"/>
    <w:rsid w:val="001E1195"/>
    <w:rsid w:val="001E6ED9"/>
    <w:rsid w:val="001F37BD"/>
    <w:rsid w:val="00210B88"/>
    <w:rsid w:val="0022798E"/>
    <w:rsid w:val="00231A09"/>
    <w:rsid w:val="0023452A"/>
    <w:rsid w:val="0028232D"/>
    <w:rsid w:val="002A0777"/>
    <w:rsid w:val="002C1BE5"/>
    <w:rsid w:val="003008A2"/>
    <w:rsid w:val="0036471B"/>
    <w:rsid w:val="00366E0B"/>
    <w:rsid w:val="00373CB9"/>
    <w:rsid w:val="00391496"/>
    <w:rsid w:val="003A20D8"/>
    <w:rsid w:val="003A59A4"/>
    <w:rsid w:val="003C1EB3"/>
    <w:rsid w:val="003D184D"/>
    <w:rsid w:val="003D35D2"/>
    <w:rsid w:val="003E2984"/>
    <w:rsid w:val="00406CA7"/>
    <w:rsid w:val="00416AD5"/>
    <w:rsid w:val="00443C3C"/>
    <w:rsid w:val="00446566"/>
    <w:rsid w:val="00480C92"/>
    <w:rsid w:val="00490C95"/>
    <w:rsid w:val="0049435A"/>
    <w:rsid w:val="00497B96"/>
    <w:rsid w:val="004A514A"/>
    <w:rsid w:val="004A58BD"/>
    <w:rsid w:val="00501CF0"/>
    <w:rsid w:val="00524719"/>
    <w:rsid w:val="0055795C"/>
    <w:rsid w:val="00562C81"/>
    <w:rsid w:val="005933CD"/>
    <w:rsid w:val="00594BC2"/>
    <w:rsid w:val="005B3BDA"/>
    <w:rsid w:val="005C74FA"/>
    <w:rsid w:val="005E6A3A"/>
    <w:rsid w:val="005F73B2"/>
    <w:rsid w:val="00612069"/>
    <w:rsid w:val="00614EF0"/>
    <w:rsid w:val="006268A7"/>
    <w:rsid w:val="00642A8D"/>
    <w:rsid w:val="006741AD"/>
    <w:rsid w:val="00677164"/>
    <w:rsid w:val="00692668"/>
    <w:rsid w:val="006B1A1D"/>
    <w:rsid w:val="00715B8E"/>
    <w:rsid w:val="00730413"/>
    <w:rsid w:val="007348A6"/>
    <w:rsid w:val="0076194F"/>
    <w:rsid w:val="007A291C"/>
    <w:rsid w:val="007C60E6"/>
    <w:rsid w:val="007D459B"/>
    <w:rsid w:val="007D5563"/>
    <w:rsid w:val="007E0007"/>
    <w:rsid w:val="007E117B"/>
    <w:rsid w:val="007E655E"/>
    <w:rsid w:val="007F3ABB"/>
    <w:rsid w:val="008120A3"/>
    <w:rsid w:val="00841FDE"/>
    <w:rsid w:val="00845958"/>
    <w:rsid w:val="00847772"/>
    <w:rsid w:val="008574CA"/>
    <w:rsid w:val="00862BFF"/>
    <w:rsid w:val="00877110"/>
    <w:rsid w:val="00893247"/>
    <w:rsid w:val="008937FD"/>
    <w:rsid w:val="008943B4"/>
    <w:rsid w:val="00894B9B"/>
    <w:rsid w:val="008E069B"/>
    <w:rsid w:val="008F29CF"/>
    <w:rsid w:val="008F4F5E"/>
    <w:rsid w:val="0091128E"/>
    <w:rsid w:val="009269C6"/>
    <w:rsid w:val="0095492F"/>
    <w:rsid w:val="00963C9B"/>
    <w:rsid w:val="00966EDF"/>
    <w:rsid w:val="009862F1"/>
    <w:rsid w:val="00992B6C"/>
    <w:rsid w:val="00992C12"/>
    <w:rsid w:val="00995330"/>
    <w:rsid w:val="009B4647"/>
    <w:rsid w:val="009C03C9"/>
    <w:rsid w:val="009D26A1"/>
    <w:rsid w:val="009E7C6B"/>
    <w:rsid w:val="009F2B57"/>
    <w:rsid w:val="00A06485"/>
    <w:rsid w:val="00A132F1"/>
    <w:rsid w:val="00A27D77"/>
    <w:rsid w:val="00A33128"/>
    <w:rsid w:val="00A35D5B"/>
    <w:rsid w:val="00A44965"/>
    <w:rsid w:val="00A622FE"/>
    <w:rsid w:val="00A7585D"/>
    <w:rsid w:val="00A75C1D"/>
    <w:rsid w:val="00A93453"/>
    <w:rsid w:val="00A94BDE"/>
    <w:rsid w:val="00AA7CEF"/>
    <w:rsid w:val="00AB4B2A"/>
    <w:rsid w:val="00AB5E82"/>
    <w:rsid w:val="00AD1253"/>
    <w:rsid w:val="00AD279C"/>
    <w:rsid w:val="00B1023C"/>
    <w:rsid w:val="00B17803"/>
    <w:rsid w:val="00B25C17"/>
    <w:rsid w:val="00B341F0"/>
    <w:rsid w:val="00B34764"/>
    <w:rsid w:val="00B371D1"/>
    <w:rsid w:val="00B405BB"/>
    <w:rsid w:val="00B4474E"/>
    <w:rsid w:val="00B74510"/>
    <w:rsid w:val="00B7723B"/>
    <w:rsid w:val="00B84741"/>
    <w:rsid w:val="00B96CDE"/>
    <w:rsid w:val="00BD3F8B"/>
    <w:rsid w:val="00BD4349"/>
    <w:rsid w:val="00BE0192"/>
    <w:rsid w:val="00BF499A"/>
    <w:rsid w:val="00C12342"/>
    <w:rsid w:val="00C452A2"/>
    <w:rsid w:val="00C476E3"/>
    <w:rsid w:val="00C5271A"/>
    <w:rsid w:val="00C70B85"/>
    <w:rsid w:val="00C74A53"/>
    <w:rsid w:val="00C96D9C"/>
    <w:rsid w:val="00CA3CAB"/>
    <w:rsid w:val="00CC0000"/>
    <w:rsid w:val="00CD561F"/>
    <w:rsid w:val="00CF046E"/>
    <w:rsid w:val="00CF6003"/>
    <w:rsid w:val="00CF7407"/>
    <w:rsid w:val="00D144B4"/>
    <w:rsid w:val="00D16BA7"/>
    <w:rsid w:val="00D23931"/>
    <w:rsid w:val="00D24FB0"/>
    <w:rsid w:val="00D4737E"/>
    <w:rsid w:val="00D4742E"/>
    <w:rsid w:val="00D51CD2"/>
    <w:rsid w:val="00D550C7"/>
    <w:rsid w:val="00D635CD"/>
    <w:rsid w:val="00D679E0"/>
    <w:rsid w:val="00DA1B6E"/>
    <w:rsid w:val="00DC48F5"/>
    <w:rsid w:val="00DC7F85"/>
    <w:rsid w:val="00DE1B16"/>
    <w:rsid w:val="00DF1E0A"/>
    <w:rsid w:val="00E062C7"/>
    <w:rsid w:val="00E107F9"/>
    <w:rsid w:val="00E40F62"/>
    <w:rsid w:val="00E51824"/>
    <w:rsid w:val="00E56D4B"/>
    <w:rsid w:val="00E61CC2"/>
    <w:rsid w:val="00E62BDA"/>
    <w:rsid w:val="00EA2752"/>
    <w:rsid w:val="00EA7AFD"/>
    <w:rsid w:val="00EB503D"/>
    <w:rsid w:val="00EC4876"/>
    <w:rsid w:val="00ED667A"/>
    <w:rsid w:val="00EE4822"/>
    <w:rsid w:val="00EF2044"/>
    <w:rsid w:val="00EF531D"/>
    <w:rsid w:val="00F00964"/>
    <w:rsid w:val="00F07C31"/>
    <w:rsid w:val="00F4243C"/>
    <w:rsid w:val="00F52831"/>
    <w:rsid w:val="00F57B93"/>
    <w:rsid w:val="00F9286D"/>
    <w:rsid w:val="00F9470B"/>
    <w:rsid w:val="00FA2E58"/>
    <w:rsid w:val="00FA5D16"/>
    <w:rsid w:val="00FC1BDF"/>
    <w:rsid w:val="00FC1E24"/>
    <w:rsid w:val="00FC2E28"/>
    <w:rsid w:val="00FD0D01"/>
    <w:rsid w:val="00FD2B5C"/>
    <w:rsid w:val="00FD70A8"/>
    <w:rsid w:val="00FF37A6"/>
    <w:rsid w:val="00FF5FC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36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19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023C"/>
    <w:rPr>
      <w:color w:val="800080" w:themeColor="followedHyperlink"/>
      <w:u w:val="single"/>
    </w:rPr>
  </w:style>
  <w:style w:type="paragraph" w:styleId="NormalWeb">
    <w:name w:val="Normal (Web)"/>
    <w:basedOn w:val="Normal"/>
    <w:rsid w:val="0023452A"/>
    <w:rPr>
      <w:rFonts w:ascii="Times New Roman" w:hAnsi="Times New Roman"/>
    </w:rPr>
  </w:style>
  <w:style w:type="table" w:styleId="TableGrid">
    <w:name w:val="Table Grid"/>
    <w:basedOn w:val="TableNormal"/>
    <w:rsid w:val="00E10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486</Words>
  <Characters>2773</Characters>
  <Application>Microsoft Macintosh Word</Application>
  <DocSecurity>0</DocSecurity>
  <Lines>23</Lines>
  <Paragraphs>5</Paragraphs>
  <ScaleCrop>false</ScaleCrop>
  <Company>Kent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 Gibney</cp:lastModifiedBy>
  <cp:revision>85</cp:revision>
  <dcterms:created xsi:type="dcterms:W3CDTF">2014-01-15T09:19:00Z</dcterms:created>
  <dcterms:modified xsi:type="dcterms:W3CDTF">2014-08-07T15:15:00Z</dcterms:modified>
</cp:coreProperties>
</file>